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E2573">
      <w:pPr>
        <w:tabs>
          <w:tab w:val="left" w:pos="180"/>
        </w:tabs>
        <w:ind w:firstLineChars="150" w:firstLine="482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欢迎订阅</w:t>
      </w:r>
      <w:r>
        <w:rPr>
          <w:rFonts w:ascii="楷体_GB2312" w:eastAsia="楷体_GB2312" w:hint="eastAsia"/>
          <w:b/>
          <w:bCs/>
          <w:sz w:val="32"/>
          <w:szCs w:val="32"/>
        </w:rPr>
        <w:t>20</w:t>
      </w:r>
      <w:r>
        <w:rPr>
          <w:rFonts w:ascii="楷体_GB2312" w:eastAsia="楷体_GB2312" w:hint="eastAsia"/>
          <w:b/>
          <w:bCs/>
          <w:sz w:val="32"/>
          <w:szCs w:val="32"/>
        </w:rPr>
        <w:t>25</w:t>
      </w:r>
      <w:r>
        <w:rPr>
          <w:rFonts w:ascii="楷体_GB2312" w:eastAsia="楷体_GB2312" w:hint="eastAsia"/>
          <w:b/>
          <w:bCs/>
          <w:sz w:val="32"/>
          <w:szCs w:val="32"/>
        </w:rPr>
        <w:t>年《覆铜板资讯》</w:t>
      </w:r>
    </w:p>
    <w:p w:rsidR="00000000" w:rsidRDefault="004E2573">
      <w:pPr>
        <w:ind w:firstLineChars="550" w:firstLine="1767"/>
        <w:rPr>
          <w:rFonts w:ascii="楷体_GB2312" w:eastAsia="楷体_GB2312" w:hint="eastAsia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欢迎在</w:t>
      </w:r>
      <w:r>
        <w:rPr>
          <w:rFonts w:ascii="楷体_GB2312" w:eastAsia="楷体_GB2312" w:hint="eastAsia"/>
          <w:b/>
          <w:bCs/>
          <w:sz w:val="32"/>
          <w:szCs w:val="32"/>
        </w:rPr>
        <w:t>20</w:t>
      </w:r>
      <w:r>
        <w:rPr>
          <w:rFonts w:ascii="楷体_GB2312" w:eastAsia="楷体_GB2312" w:hint="eastAsia"/>
          <w:b/>
          <w:bCs/>
          <w:sz w:val="32"/>
          <w:szCs w:val="32"/>
        </w:rPr>
        <w:t>25</w:t>
      </w:r>
      <w:r>
        <w:rPr>
          <w:rFonts w:ascii="楷体_GB2312" w:eastAsia="楷体_GB2312" w:hint="eastAsia"/>
          <w:b/>
          <w:bCs/>
          <w:sz w:val="32"/>
          <w:szCs w:val="32"/>
        </w:rPr>
        <w:t>年《覆铜板资讯》上刊登宣传资料</w:t>
      </w:r>
    </w:p>
    <w:p w:rsidR="00000000" w:rsidRDefault="004E2573">
      <w:pPr>
        <w:spacing w:line="460" w:lineRule="exact"/>
        <w:ind w:firstLineChars="200" w:firstLine="422"/>
        <w:rPr>
          <w:rFonts w:hint="eastAsia"/>
          <w:szCs w:val="21"/>
        </w:rPr>
      </w:pPr>
      <w:bookmarkStart w:id="0" w:name="_GoBack"/>
      <w:r>
        <w:rPr>
          <w:rFonts w:ascii="楷体_GB2312" w:eastAsia="楷体_GB2312" w:hint="eastAsia"/>
          <w:b/>
          <w:bCs/>
          <w:szCs w:val="21"/>
        </w:rPr>
        <w:t>《覆铜板资讯》</w:t>
      </w:r>
      <w:r>
        <w:rPr>
          <w:szCs w:val="21"/>
        </w:rPr>
        <w:t>是由</w:t>
      </w:r>
      <w:r>
        <w:rPr>
          <w:rFonts w:hint="eastAsia"/>
          <w:szCs w:val="21"/>
        </w:rPr>
        <w:t>中国电子材料行业协会</w:t>
      </w:r>
      <w:r>
        <w:rPr>
          <w:szCs w:val="21"/>
        </w:rPr>
        <w:t>覆铜板</w:t>
      </w:r>
      <w:r>
        <w:rPr>
          <w:rFonts w:hint="eastAsia"/>
          <w:szCs w:val="21"/>
        </w:rPr>
        <w:t>材料分会（</w:t>
      </w:r>
      <w:r>
        <w:rPr>
          <w:rFonts w:hint="eastAsia"/>
          <w:szCs w:val="21"/>
        </w:rPr>
        <w:t>CCLA</w:t>
      </w:r>
      <w:r>
        <w:rPr>
          <w:rFonts w:hint="eastAsia"/>
          <w:szCs w:val="21"/>
        </w:rPr>
        <w:t>）</w:t>
      </w:r>
      <w:r>
        <w:rPr>
          <w:szCs w:val="21"/>
        </w:rPr>
        <w:t>主办的双月刊杂志，是全球唯一的针对覆铜板及相关产业的专业性杂志</w:t>
      </w:r>
      <w:r>
        <w:rPr>
          <w:rFonts w:hint="eastAsia"/>
          <w:color w:val="0000FF"/>
          <w:szCs w:val="21"/>
        </w:rPr>
        <w:t>，</w:t>
      </w:r>
      <w:r>
        <w:rPr>
          <w:rFonts w:hint="eastAsia"/>
          <w:szCs w:val="21"/>
        </w:rPr>
        <w:t>是《维普资讯</w:t>
      </w:r>
      <w:r>
        <w:rPr>
          <w:rFonts w:hint="eastAsia"/>
          <w:szCs w:val="21"/>
        </w:rPr>
        <w:t>-</w:t>
      </w:r>
      <w:r>
        <w:rPr>
          <w:rFonts w:hint="eastAsia"/>
          <w:szCs w:val="21"/>
        </w:rPr>
        <w:t>中文期刊服务平台》收录期刊</w:t>
      </w:r>
      <w:r>
        <w:rPr>
          <w:szCs w:val="21"/>
        </w:rPr>
        <w:t>。主要内容有覆铜板、印制板技术，原材料、设备技术，</w:t>
      </w:r>
      <w:r>
        <w:rPr>
          <w:rFonts w:hint="eastAsia"/>
          <w:szCs w:val="21"/>
        </w:rPr>
        <w:t>测试技术，</w:t>
      </w:r>
      <w:r>
        <w:rPr>
          <w:szCs w:val="21"/>
        </w:rPr>
        <w:t>行业动态，市场调查分析，企业管理等与覆铜板相关的各种资讯。是覆铜板及上、下游行业技术、管理、经营各种信息交流的重要平台。</w:t>
      </w:r>
      <w:r>
        <w:rPr>
          <w:rFonts w:ascii="宋体" w:hAnsi="宋体" w:hint="eastAsia"/>
          <w:szCs w:val="21"/>
        </w:rPr>
        <w:t>在业界获得普遍好评。</w:t>
      </w:r>
    </w:p>
    <w:p w:rsidR="00000000" w:rsidRDefault="004E2573">
      <w:pPr>
        <w:spacing w:line="46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hint="eastAsia"/>
          <w:szCs w:val="21"/>
        </w:rPr>
        <w:t>本刊从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24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月起，开始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年度杂志订阅和</w:t>
      </w:r>
      <w:r>
        <w:rPr>
          <w:szCs w:val="21"/>
        </w:rPr>
        <w:t>刊登宣传资</w:t>
      </w:r>
      <w:r>
        <w:rPr>
          <w:szCs w:val="21"/>
        </w:rPr>
        <w:t>料</w:t>
      </w:r>
      <w:r>
        <w:rPr>
          <w:rFonts w:hint="eastAsia"/>
          <w:szCs w:val="21"/>
        </w:rPr>
        <w:t>的征订工作，有关事项如下。</w:t>
      </w:r>
    </w:p>
    <w:p w:rsidR="00000000" w:rsidRDefault="004E2573">
      <w:pPr>
        <w:spacing w:line="46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《覆铜板资讯》每期单价</w:t>
      </w:r>
      <w:r>
        <w:rPr>
          <w:rFonts w:ascii="宋体" w:hAnsi="宋体" w:hint="eastAsia"/>
          <w:szCs w:val="21"/>
        </w:rPr>
        <w:t>30</w:t>
      </w:r>
      <w:r>
        <w:rPr>
          <w:rFonts w:ascii="宋体" w:hAnsi="宋体" w:hint="eastAsia"/>
          <w:szCs w:val="21"/>
        </w:rPr>
        <w:t>元，全年</w:t>
      </w:r>
      <w:r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期订价</w:t>
      </w:r>
      <w:r>
        <w:rPr>
          <w:rFonts w:ascii="宋体" w:hAnsi="宋体" w:hint="eastAsia"/>
          <w:szCs w:val="21"/>
        </w:rPr>
        <w:t>18</w:t>
      </w:r>
      <w:r>
        <w:rPr>
          <w:rFonts w:ascii="宋体" w:hAnsi="宋体" w:hint="eastAsia"/>
          <w:szCs w:val="21"/>
        </w:rPr>
        <w:t>0</w:t>
      </w:r>
      <w:r>
        <w:rPr>
          <w:rFonts w:ascii="宋体" w:hAnsi="宋体" w:hint="eastAsia"/>
          <w:szCs w:val="21"/>
        </w:rPr>
        <w:t>元。</w:t>
      </w:r>
    </w:p>
    <w:p w:rsidR="00000000" w:rsidRDefault="004E2573">
      <w:pPr>
        <w:spacing w:line="460" w:lineRule="exact"/>
        <w:ind w:firstLineChars="200" w:firstLine="422"/>
        <w:rPr>
          <w:rFonts w:hint="eastAsia"/>
          <w:b/>
          <w:bCs/>
        </w:rPr>
      </w:pPr>
      <w:r>
        <w:rPr>
          <w:rFonts w:hint="eastAsia"/>
          <w:b/>
          <w:bCs/>
        </w:rPr>
        <w:t>凡</w:t>
      </w:r>
      <w:r>
        <w:rPr>
          <w:b/>
          <w:bCs/>
        </w:rPr>
        <w:t>20</w:t>
      </w:r>
      <w:r>
        <w:rPr>
          <w:rFonts w:hint="eastAsia"/>
          <w:b/>
          <w:bCs/>
        </w:rPr>
        <w:t>25</w:t>
      </w:r>
      <w:r>
        <w:rPr>
          <w:b/>
          <w:bCs/>
        </w:rPr>
        <w:t>年度在《覆铜板资讯》上刊登宣传资料</w:t>
      </w:r>
      <w:r>
        <w:rPr>
          <w:rFonts w:hint="eastAsia"/>
          <w:b/>
          <w:bCs/>
        </w:rPr>
        <w:t>全年</w:t>
      </w:r>
      <w:r>
        <w:rPr>
          <w:b/>
          <w:bCs/>
        </w:rPr>
        <w:t>者，其资料同时免费</w:t>
      </w:r>
      <w:r>
        <w:rPr>
          <w:rFonts w:hint="eastAsia"/>
          <w:b/>
          <w:bCs/>
        </w:rPr>
        <w:t>同步</w:t>
      </w:r>
      <w:r>
        <w:rPr>
          <w:b/>
          <w:bCs/>
        </w:rPr>
        <w:t>在《中国覆铜板信息网》（</w:t>
      </w:r>
      <w:r>
        <w:rPr>
          <w:b/>
          <w:bCs/>
        </w:rPr>
        <w:t xml:space="preserve"> www.chinaccl.cn </w:t>
      </w:r>
      <w:r>
        <w:rPr>
          <w:b/>
          <w:bCs/>
        </w:rPr>
        <w:t>）上发布，全年刊登者，网上发布</w:t>
      </w:r>
      <w:r>
        <w:rPr>
          <w:b/>
          <w:bCs/>
        </w:rPr>
        <w:t xml:space="preserve"> 1 </w:t>
      </w:r>
      <w:r>
        <w:rPr>
          <w:b/>
          <w:bCs/>
        </w:rPr>
        <w:t>年。</w:t>
      </w:r>
      <w:r>
        <w:rPr>
          <w:b/>
          <w:bCs/>
        </w:rPr>
        <w:t xml:space="preserve"> </w:t>
      </w:r>
    </w:p>
    <w:p w:rsidR="00000000" w:rsidRDefault="004E2573">
      <w:pPr>
        <w:spacing w:line="460" w:lineRule="exact"/>
        <w:ind w:firstLineChars="200" w:firstLine="422"/>
        <w:rPr>
          <w:rFonts w:ascii="宋体" w:hAnsi="宋体" w:hint="eastAsia"/>
          <w:szCs w:val="21"/>
        </w:rPr>
      </w:pPr>
      <w:r>
        <w:rPr>
          <w:b/>
          <w:bCs/>
        </w:rPr>
        <w:t>在《覆铜板资讯》上刊登宣传资料的赞助费用标准为：封面每期</w:t>
      </w:r>
      <w:r>
        <w:rPr>
          <w:b/>
          <w:bCs/>
        </w:rPr>
        <w:t>5000</w:t>
      </w:r>
      <w:r>
        <w:rPr>
          <w:b/>
          <w:bCs/>
        </w:rPr>
        <w:t>元</w:t>
      </w:r>
      <w:r>
        <w:rPr>
          <w:rFonts w:ascii="宋体" w:hAnsi="宋体" w:hint="eastAsia"/>
          <w:b/>
          <w:bCs/>
          <w:szCs w:val="21"/>
        </w:rPr>
        <w:t>（每期赠阅</w:t>
      </w:r>
      <w:r>
        <w:rPr>
          <w:rFonts w:ascii="宋体" w:hAnsi="宋体" w:hint="eastAsia"/>
          <w:b/>
          <w:bCs/>
          <w:szCs w:val="21"/>
        </w:rPr>
        <w:t>5</w:t>
      </w:r>
      <w:r>
        <w:rPr>
          <w:rFonts w:ascii="宋体" w:hAnsi="宋体" w:hint="eastAsia"/>
          <w:b/>
          <w:bCs/>
          <w:szCs w:val="21"/>
        </w:rPr>
        <w:t>册）</w:t>
      </w:r>
      <w:r>
        <w:rPr>
          <w:b/>
          <w:bCs/>
        </w:rPr>
        <w:t>，封二、彩色扉页、封底每期</w:t>
      </w:r>
      <w:r>
        <w:rPr>
          <w:b/>
          <w:bCs/>
        </w:rPr>
        <w:t>3500</w:t>
      </w:r>
      <w:r>
        <w:rPr>
          <w:b/>
          <w:bCs/>
        </w:rPr>
        <w:t>元</w:t>
      </w:r>
      <w:r>
        <w:rPr>
          <w:rFonts w:ascii="宋体" w:hAnsi="宋体" w:hint="eastAsia"/>
          <w:b/>
          <w:bCs/>
          <w:szCs w:val="21"/>
        </w:rPr>
        <w:t>（每期赠阅</w:t>
      </w:r>
      <w:r>
        <w:rPr>
          <w:rFonts w:ascii="宋体" w:hAnsi="宋体" w:hint="eastAsia"/>
          <w:b/>
          <w:bCs/>
          <w:szCs w:val="21"/>
        </w:rPr>
        <w:t>4</w:t>
      </w:r>
      <w:r>
        <w:rPr>
          <w:rFonts w:ascii="宋体" w:hAnsi="宋体" w:hint="eastAsia"/>
          <w:b/>
          <w:bCs/>
          <w:szCs w:val="21"/>
        </w:rPr>
        <w:t>册）</w:t>
      </w:r>
      <w:r>
        <w:rPr>
          <w:b/>
          <w:bCs/>
        </w:rPr>
        <w:t>，彩色插页</w:t>
      </w:r>
      <w:r>
        <w:rPr>
          <w:b/>
          <w:bCs/>
        </w:rPr>
        <w:t>2500</w:t>
      </w:r>
      <w:r>
        <w:rPr>
          <w:b/>
          <w:bCs/>
        </w:rPr>
        <w:t>元</w:t>
      </w:r>
      <w:r>
        <w:rPr>
          <w:b/>
          <w:bCs/>
        </w:rPr>
        <w:t>/</w:t>
      </w:r>
      <w:r>
        <w:rPr>
          <w:b/>
          <w:bCs/>
        </w:rPr>
        <w:t>期</w:t>
      </w:r>
      <w:r>
        <w:rPr>
          <w:b/>
          <w:bCs/>
        </w:rPr>
        <w:t>·</w:t>
      </w:r>
      <w:r>
        <w:rPr>
          <w:b/>
          <w:bCs/>
        </w:rPr>
        <w:t>页</w:t>
      </w:r>
      <w:r>
        <w:rPr>
          <w:rFonts w:ascii="宋体" w:hAnsi="宋体" w:hint="eastAsia"/>
          <w:b/>
          <w:bCs/>
          <w:szCs w:val="21"/>
        </w:rPr>
        <w:t>（每期赠阅</w:t>
      </w:r>
      <w:r>
        <w:rPr>
          <w:rFonts w:ascii="宋体" w:hAnsi="宋体" w:hint="eastAsia"/>
          <w:b/>
          <w:bCs/>
          <w:szCs w:val="21"/>
        </w:rPr>
        <w:t>3</w:t>
      </w:r>
      <w:r>
        <w:rPr>
          <w:rFonts w:ascii="宋体" w:hAnsi="宋体" w:hint="eastAsia"/>
          <w:b/>
          <w:bCs/>
          <w:szCs w:val="21"/>
        </w:rPr>
        <w:t>册）</w:t>
      </w:r>
      <w:r>
        <w:rPr>
          <w:b/>
          <w:bCs/>
        </w:rPr>
        <w:t>，封三每期</w:t>
      </w:r>
      <w:r>
        <w:rPr>
          <w:b/>
          <w:bCs/>
        </w:rPr>
        <w:t>2000</w:t>
      </w:r>
      <w:r>
        <w:rPr>
          <w:b/>
          <w:bCs/>
        </w:rPr>
        <w:t>元</w:t>
      </w:r>
      <w:r>
        <w:rPr>
          <w:rFonts w:ascii="宋体" w:hAnsi="宋体" w:hint="eastAsia"/>
          <w:b/>
          <w:bCs/>
          <w:szCs w:val="21"/>
        </w:rPr>
        <w:t>（每期赠阅</w:t>
      </w:r>
      <w:r>
        <w:rPr>
          <w:rFonts w:ascii="宋体" w:hAnsi="宋体" w:hint="eastAsia"/>
          <w:b/>
          <w:bCs/>
          <w:szCs w:val="21"/>
        </w:rPr>
        <w:t>2</w:t>
      </w:r>
      <w:r>
        <w:rPr>
          <w:rFonts w:ascii="宋体" w:hAnsi="宋体" w:hint="eastAsia"/>
          <w:b/>
          <w:bCs/>
          <w:szCs w:val="21"/>
        </w:rPr>
        <w:t>册）</w:t>
      </w:r>
      <w:r>
        <w:rPr>
          <w:b/>
          <w:bCs/>
        </w:rPr>
        <w:t>，黑白插页</w:t>
      </w:r>
      <w:r>
        <w:rPr>
          <w:rFonts w:hint="eastAsia"/>
          <w:b/>
          <w:bCs/>
        </w:rPr>
        <w:t>8</w:t>
      </w:r>
      <w:r>
        <w:rPr>
          <w:b/>
          <w:bCs/>
        </w:rPr>
        <w:t>00</w:t>
      </w:r>
      <w:r>
        <w:rPr>
          <w:b/>
          <w:bCs/>
        </w:rPr>
        <w:t>元</w:t>
      </w:r>
      <w:r>
        <w:rPr>
          <w:b/>
          <w:bCs/>
        </w:rPr>
        <w:t>/</w:t>
      </w:r>
      <w:r>
        <w:rPr>
          <w:b/>
          <w:bCs/>
        </w:rPr>
        <w:t>期</w:t>
      </w:r>
      <w:r>
        <w:rPr>
          <w:rFonts w:hint="eastAsia"/>
          <w:b/>
          <w:bCs/>
        </w:rPr>
        <w:t>/</w:t>
      </w:r>
      <w:r>
        <w:rPr>
          <w:rFonts w:hint="eastAsia"/>
          <w:b/>
          <w:bCs/>
        </w:rPr>
        <w:t>版</w:t>
      </w:r>
      <w:r>
        <w:rPr>
          <w:rFonts w:ascii="宋体" w:hAnsi="宋体" w:hint="eastAsia"/>
          <w:b/>
          <w:bCs/>
          <w:szCs w:val="21"/>
        </w:rPr>
        <w:t>（每期赠阅</w:t>
      </w:r>
      <w:r>
        <w:rPr>
          <w:rFonts w:ascii="宋体" w:hAnsi="宋体" w:hint="eastAsia"/>
          <w:b/>
          <w:bCs/>
          <w:szCs w:val="21"/>
        </w:rPr>
        <w:t>1</w:t>
      </w:r>
      <w:r>
        <w:rPr>
          <w:rFonts w:ascii="宋体" w:hAnsi="宋体" w:hint="eastAsia"/>
          <w:b/>
          <w:bCs/>
          <w:szCs w:val="21"/>
        </w:rPr>
        <w:t>册）</w:t>
      </w:r>
      <w:r>
        <w:rPr>
          <w:b/>
          <w:bCs/>
        </w:rPr>
        <w:t>。</w:t>
      </w:r>
    </w:p>
    <w:bookmarkEnd w:id="0"/>
    <w:p w:rsidR="00000000" w:rsidRDefault="004E2573">
      <w:pPr>
        <w:spacing w:line="46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请您详细填写下列内容，用传真或电子邮件发回编辑部。</w:t>
      </w:r>
    </w:p>
    <w:p w:rsidR="00000000" w:rsidRDefault="004E2573">
      <w:pPr>
        <w:spacing w:line="460" w:lineRule="exact"/>
        <w:ind w:hanging="1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、您决定订阅</w:t>
      </w:r>
      <w:r>
        <w:rPr>
          <w:rFonts w:ascii="宋体" w:hAnsi="宋体" w:hint="eastAsia"/>
          <w:szCs w:val="21"/>
        </w:rPr>
        <w:t>2025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《</w:t>
      </w:r>
      <w:r>
        <w:rPr>
          <w:rFonts w:ascii="宋体" w:hAnsi="宋体" w:hint="eastAsia"/>
          <w:szCs w:val="21"/>
        </w:rPr>
        <w:t>覆铜板资讯》全年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套，共计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元，计划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日汇出。</w:t>
      </w:r>
    </w:p>
    <w:p w:rsidR="00000000" w:rsidRDefault="004E2573">
      <w:pPr>
        <w:spacing w:line="460" w:lineRule="exact"/>
        <w:ind w:hanging="1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、您决定在</w:t>
      </w:r>
      <w:r>
        <w:rPr>
          <w:rFonts w:ascii="宋体" w:hAnsi="宋体" w:hint="eastAsia"/>
          <w:szCs w:val="21"/>
        </w:rPr>
        <w:t>2025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《覆铜板资讯》的第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期至第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期在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位置刊登宣传资料，宣传赞助费用共</w:t>
      </w:r>
      <w:r>
        <w:rPr>
          <w:rFonts w:ascii="宋体" w:hAnsi="宋体" w:hint="eastAsia"/>
          <w:szCs w:val="21"/>
          <w:u w:val="single"/>
        </w:rPr>
        <w:t xml:space="preserve">      </w:t>
      </w:r>
      <w:r>
        <w:rPr>
          <w:rFonts w:ascii="宋体" w:hAnsi="宋体" w:hint="eastAsia"/>
          <w:szCs w:val="21"/>
        </w:rPr>
        <w:t>元，计划于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</w:rPr>
        <w:t>日汇出。</w:t>
      </w:r>
    </w:p>
    <w:p w:rsidR="00000000" w:rsidRDefault="004E2573">
      <w:pPr>
        <w:spacing w:line="460" w:lineRule="exact"/>
        <w:ind w:hanging="1"/>
        <w:rPr>
          <w:rFonts w:ascii="宋体" w:hAnsi="宋体" w:hint="eastAsia"/>
          <w:szCs w:val="21"/>
          <w:u w:val="single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、您的公司资料：公司名称</w:t>
      </w:r>
      <w:r>
        <w:rPr>
          <w:rFonts w:ascii="宋体" w:hAnsi="宋体" w:hint="eastAsia"/>
          <w:szCs w:val="21"/>
          <w:u w:val="single"/>
        </w:rPr>
        <w:t xml:space="preserve">                                             </w:t>
      </w:r>
      <w:r>
        <w:rPr>
          <w:rFonts w:ascii="宋体" w:hAnsi="宋体" w:hint="eastAsia"/>
          <w:szCs w:val="21"/>
        </w:rPr>
        <w:t>负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责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人</w:t>
      </w:r>
      <w:r>
        <w:rPr>
          <w:rFonts w:ascii="宋体" w:hAnsi="宋体" w:hint="eastAsia"/>
          <w:szCs w:val="21"/>
          <w:u w:val="single"/>
        </w:rPr>
        <w:t xml:space="preserve">            </w:t>
      </w:r>
    </w:p>
    <w:p w:rsidR="00000000" w:rsidRDefault="004E2573">
      <w:pPr>
        <w:spacing w:line="460" w:lineRule="exact"/>
        <w:ind w:firstLineChars="850" w:firstLine="178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公司详细地址</w:t>
      </w:r>
      <w:r>
        <w:rPr>
          <w:rFonts w:ascii="宋体" w:hAnsi="宋体" w:hint="eastAsia"/>
          <w:szCs w:val="21"/>
          <w:u w:val="single"/>
        </w:rPr>
        <w:t xml:space="preserve">                       </w:t>
      </w:r>
      <w:r>
        <w:rPr>
          <w:rFonts w:ascii="宋体" w:hAnsi="宋体" w:hint="eastAsia"/>
          <w:szCs w:val="21"/>
          <w:u w:val="single"/>
        </w:rPr>
        <w:t xml:space="preserve">                  </w:t>
      </w:r>
      <w:r>
        <w:rPr>
          <w:rFonts w:ascii="宋体" w:hAnsi="宋体" w:hint="eastAsia"/>
          <w:szCs w:val="21"/>
        </w:rPr>
        <w:t>邮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编</w:t>
      </w:r>
      <w:r>
        <w:rPr>
          <w:rFonts w:ascii="宋体" w:hAnsi="宋体" w:hint="eastAsia"/>
          <w:szCs w:val="21"/>
          <w:u w:val="single"/>
        </w:rPr>
        <w:t xml:space="preserve">            </w:t>
      </w:r>
    </w:p>
    <w:p w:rsidR="00000000" w:rsidRDefault="004E2573">
      <w:pPr>
        <w:spacing w:line="460" w:lineRule="exact"/>
        <w:ind w:firstLineChars="850" w:firstLine="178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主要产品</w:t>
      </w:r>
      <w:r>
        <w:rPr>
          <w:rFonts w:ascii="宋体" w:hAnsi="宋体" w:hint="eastAsia"/>
          <w:szCs w:val="21"/>
          <w:u w:val="single"/>
        </w:rPr>
        <w:t xml:space="preserve">                                                                 </w:t>
      </w:r>
    </w:p>
    <w:p w:rsidR="00000000" w:rsidRDefault="004E2573">
      <w:pPr>
        <w:spacing w:line="460" w:lineRule="exact"/>
        <w:ind w:hanging="1"/>
        <w:rPr>
          <w:rFonts w:ascii="宋体" w:hAnsi="宋体" w:hint="eastAsia"/>
          <w:szCs w:val="21"/>
          <w:u w:val="single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、您的个人资料：姓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名</w:t>
      </w:r>
      <w:r>
        <w:rPr>
          <w:rFonts w:ascii="宋体" w:hAnsi="宋体" w:hint="eastAsia"/>
          <w:szCs w:val="21"/>
          <w:u w:val="single"/>
        </w:rPr>
        <w:t xml:space="preserve">             </w:t>
      </w:r>
      <w:r>
        <w:rPr>
          <w:rFonts w:ascii="宋体" w:hAnsi="宋体" w:hint="eastAsia"/>
          <w:szCs w:val="21"/>
        </w:rPr>
        <w:t>性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别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职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位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部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门</w:t>
      </w:r>
      <w:r>
        <w:rPr>
          <w:rFonts w:ascii="宋体" w:hAnsi="宋体" w:hint="eastAsia"/>
          <w:szCs w:val="21"/>
          <w:u w:val="single"/>
        </w:rPr>
        <w:t xml:space="preserve">                 </w:t>
      </w:r>
    </w:p>
    <w:p w:rsidR="00000000" w:rsidRDefault="004E2573">
      <w:pPr>
        <w:spacing w:line="460" w:lineRule="exact"/>
        <w:ind w:firstLineChars="850" w:firstLine="178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联系电话</w:t>
      </w:r>
      <w:r>
        <w:rPr>
          <w:rFonts w:ascii="宋体" w:hAnsi="宋体" w:hint="eastAsia"/>
          <w:szCs w:val="21"/>
          <w:u w:val="single"/>
        </w:rPr>
        <w:t xml:space="preserve">              </w:t>
      </w:r>
      <w:r>
        <w:rPr>
          <w:rFonts w:ascii="宋体" w:hAnsi="宋体" w:hint="eastAsia"/>
          <w:szCs w:val="21"/>
        </w:rPr>
        <w:t>E-mail</w:t>
      </w:r>
      <w:r>
        <w:rPr>
          <w:rFonts w:ascii="宋体" w:hAnsi="宋体" w:hint="eastAsia"/>
          <w:szCs w:val="21"/>
          <w:u w:val="single"/>
        </w:rPr>
        <w:t xml:space="preserve">                      </w:t>
      </w:r>
    </w:p>
    <w:p w:rsidR="00000000" w:rsidRDefault="004E2573">
      <w:pPr>
        <w:spacing w:line="460" w:lineRule="exact"/>
        <w:ind w:left="1995" w:hangingChars="950" w:hanging="199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、您的主要职责：□设计</w:t>
      </w:r>
      <w:r>
        <w:rPr>
          <w:rFonts w:ascii="宋体" w:hAnsi="宋体" w:hint="eastAsia"/>
          <w:szCs w:val="21"/>
        </w:rPr>
        <w:t>/</w:t>
      </w:r>
      <w:r>
        <w:rPr>
          <w:rFonts w:ascii="宋体" w:hAnsi="宋体" w:hint="eastAsia"/>
          <w:szCs w:val="21"/>
        </w:rPr>
        <w:t>开发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□采购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□工艺技术品质管</w:t>
      </w:r>
      <w:r>
        <w:rPr>
          <w:rFonts w:ascii="宋体" w:hAnsi="宋体" w:hint="eastAsia"/>
          <w:szCs w:val="21"/>
        </w:rPr>
        <w:t>理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□市场及销售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□学术研究</w:t>
      </w:r>
      <w:r>
        <w:rPr>
          <w:rFonts w:ascii="宋体" w:hAnsi="宋体" w:hint="eastAsia"/>
          <w:szCs w:val="21"/>
        </w:rPr>
        <w:t xml:space="preserve">    </w:t>
      </w:r>
    </w:p>
    <w:p w:rsidR="00000000" w:rsidRDefault="004E2573">
      <w:pPr>
        <w:spacing w:line="460" w:lineRule="exact"/>
        <w:ind w:leftChars="850" w:left="1995" w:hangingChars="100" w:hanging="210"/>
        <w:rPr>
          <w:rFonts w:ascii="宋体" w:hAnsi="宋体" w:hint="eastAsia"/>
          <w:szCs w:val="21"/>
          <w:u w:val="single"/>
        </w:rPr>
      </w:pPr>
      <w:r>
        <w:rPr>
          <w:rFonts w:ascii="宋体" w:hAnsi="宋体" w:hint="eastAsia"/>
          <w:szCs w:val="21"/>
        </w:rPr>
        <w:t>□总</w:t>
      </w:r>
      <w:r>
        <w:rPr>
          <w:rFonts w:ascii="宋体" w:hAnsi="宋体" w:hint="eastAsia"/>
          <w:szCs w:val="21"/>
        </w:rPr>
        <w:t>/</w:t>
      </w:r>
      <w:r>
        <w:rPr>
          <w:rFonts w:ascii="宋体" w:hAnsi="宋体" w:hint="eastAsia"/>
          <w:szCs w:val="21"/>
        </w:rPr>
        <w:t>副总经理</w:t>
      </w:r>
      <w:r>
        <w:rPr>
          <w:rFonts w:ascii="宋体" w:hAnsi="宋体" w:hint="eastAsia"/>
          <w:szCs w:val="21"/>
        </w:rPr>
        <w:t>/</w:t>
      </w:r>
      <w:r>
        <w:rPr>
          <w:rFonts w:ascii="宋体" w:hAnsi="宋体" w:hint="eastAsia"/>
          <w:szCs w:val="21"/>
        </w:rPr>
        <w:t>厂长</w:t>
      </w: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>□其他（请说明）</w:t>
      </w:r>
      <w:r>
        <w:rPr>
          <w:rFonts w:ascii="宋体" w:hAnsi="宋体" w:hint="eastAsia"/>
          <w:szCs w:val="21"/>
          <w:u w:val="single"/>
        </w:rPr>
        <w:t xml:space="preserve">         </w:t>
      </w:r>
    </w:p>
    <w:p w:rsidR="00000000" w:rsidRDefault="004E2573">
      <w:pPr>
        <w:pStyle w:val="4"/>
        <w:autoSpaceDE w:val="0"/>
        <w:autoSpaceDN w:val="0"/>
        <w:spacing w:before="156" w:after="156" w:line="320" w:lineRule="exact"/>
        <w:rPr>
          <w:rFonts w:ascii="黑体" w:eastAsia="黑体" w:hint="eastAsia"/>
          <w:kern w:val="0"/>
          <w:sz w:val="21"/>
          <w:szCs w:val="20"/>
          <w:lang w:val="zh-CN"/>
        </w:rPr>
      </w:pPr>
      <w:r>
        <w:rPr>
          <w:rFonts w:ascii="黑体" w:eastAsia="黑体" w:hint="eastAsia"/>
          <w:kern w:val="0"/>
          <w:sz w:val="21"/>
          <w:szCs w:val="20"/>
          <w:lang w:val="zh-CN"/>
        </w:rPr>
        <w:t>汇款及联络事项：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0"/>
      </w:tblGrid>
      <w:tr w:rsidR="00000000">
        <w:trPr>
          <w:trHeight w:val="1287"/>
          <w:jc w:val="center"/>
        </w:trPr>
        <w:tc>
          <w:tcPr>
            <w:tcW w:w="92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0000" w:rsidRDefault="004E257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int="eastAsia"/>
                <w:b/>
                <w:kern w:val="0"/>
                <w:sz w:val="20"/>
                <w:szCs w:val="18"/>
                <w:lang w:val="zh-CN"/>
              </w:rPr>
              <w:t>银行汇款事项：</w:t>
            </w:r>
            <w:r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  <w:t>帐</w:t>
            </w:r>
            <w:r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  <w:t xml:space="preserve">    </w:t>
            </w:r>
            <w:r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  <w:t>户</w:t>
            </w:r>
            <w:r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  <w:t>:</w:t>
            </w:r>
            <w:r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  <w:t>中国电子材料行业协会</w:t>
            </w:r>
          </w:p>
          <w:p w:rsidR="00000000" w:rsidRDefault="004E2573">
            <w:pPr>
              <w:autoSpaceDE w:val="0"/>
              <w:autoSpaceDN w:val="0"/>
              <w:adjustRightInd w:val="0"/>
              <w:spacing w:line="360" w:lineRule="auto"/>
              <w:ind w:firstLineChars="686" w:firstLine="1377"/>
              <w:jc w:val="left"/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  <w:t>开户银行</w:t>
            </w:r>
            <w:r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  <w:t>:</w:t>
            </w:r>
            <w:r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  <w:t>工行北京香河园支行</w:t>
            </w:r>
          </w:p>
          <w:p w:rsidR="00000000" w:rsidRDefault="004E2573">
            <w:pPr>
              <w:autoSpaceDE w:val="0"/>
              <w:autoSpaceDN w:val="0"/>
              <w:ind w:firstLineChars="684" w:firstLine="1373"/>
              <w:jc w:val="left"/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  <w:t>账</w:t>
            </w:r>
            <w:r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  <w:t xml:space="preserve">    </w:t>
            </w:r>
            <w:r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  <w:t>号</w:t>
            </w:r>
            <w:r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  <w:t>: 0200 0191 0900 0125 724</w:t>
            </w:r>
          </w:p>
          <w:p w:rsidR="00000000" w:rsidRDefault="004E2573">
            <w:pPr>
              <w:autoSpaceDE w:val="0"/>
              <w:autoSpaceDN w:val="0"/>
              <w:jc w:val="left"/>
              <w:rPr>
                <w:rFonts w:ascii="黑体" w:eastAsia="黑体" w:hAnsi="宋体" w:cs="F5"/>
                <w:b/>
                <w:kern w:val="0"/>
                <w:szCs w:val="21"/>
              </w:rPr>
            </w:pPr>
            <w:r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  <w:t>联</w:t>
            </w:r>
            <w:r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  <w:t>系</w:t>
            </w:r>
            <w:r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  <w:t>人：</w:t>
            </w:r>
            <w:r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  <w:t>王晓艳</w:t>
            </w:r>
            <w:r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  <w:t>电话：</w:t>
            </w:r>
            <w:r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  <w:t xml:space="preserve"> 029-33335234   15667246308</w:t>
            </w:r>
            <w:r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  <w:t>（微信同号）邮箱：</w:t>
            </w:r>
            <w:r>
              <w:rPr>
                <w:rFonts w:ascii="黑体" w:eastAsia="黑体" w:hAnsi="宋体" w:cs="F5" w:hint="eastAsia"/>
                <w:b/>
                <w:kern w:val="0"/>
                <w:szCs w:val="21"/>
              </w:rPr>
              <w:t>ccla33335234@163.com</w:t>
            </w:r>
          </w:p>
        </w:tc>
      </w:tr>
    </w:tbl>
    <w:p w:rsidR="00000000" w:rsidRDefault="004E2573">
      <w:pPr>
        <w:spacing w:line="400" w:lineRule="exact"/>
        <w:ind w:firstLineChars="200" w:firstLine="640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欢迎订阅覆铜板行业协会现存书籍资料</w:t>
      </w:r>
    </w:p>
    <w:p w:rsidR="00000000" w:rsidRDefault="004E2573">
      <w:pPr>
        <w:ind w:firstLineChars="200" w:firstLine="420"/>
        <w:rPr>
          <w:rFonts w:ascii="黑体" w:eastAsia="黑体" w:hint="eastAsia"/>
        </w:rPr>
      </w:pPr>
    </w:p>
    <w:p w:rsidR="00000000" w:rsidRDefault="004E2573">
      <w:pPr>
        <w:ind w:firstLineChars="200" w:firstLine="420"/>
        <w:rPr>
          <w:rFonts w:ascii="黑体" w:eastAsia="黑体" w:hint="eastAsia"/>
        </w:rPr>
      </w:pPr>
      <w:r>
        <w:rPr>
          <w:rFonts w:ascii="黑体" w:eastAsia="黑体" w:hint="eastAsia"/>
        </w:rPr>
        <w:t>请您详细填写订阅单，传真或</w:t>
      </w:r>
      <w:r>
        <w:rPr>
          <w:rFonts w:ascii="黑体" w:eastAsia="黑体" w:hint="eastAsia"/>
        </w:rPr>
        <w:t>E-mail</w:t>
      </w:r>
      <w:r>
        <w:rPr>
          <w:rFonts w:ascii="黑体" w:eastAsia="黑体" w:hint="eastAsia"/>
        </w:rPr>
        <w:t>发回秘书处，款</w:t>
      </w:r>
      <w:r>
        <w:rPr>
          <w:rFonts w:ascii="黑体" w:eastAsia="黑体" w:hint="eastAsia"/>
        </w:rPr>
        <w:t>到即寄书。（注意：在订购序号</w:t>
      </w:r>
      <w:r>
        <w:rPr>
          <w:rFonts w:ascii="黑体" w:eastAsia="黑体" w:hint="eastAsia"/>
        </w:rPr>
        <w:t>7-</w:t>
      </w:r>
      <w:r>
        <w:rPr>
          <w:rFonts w:ascii="黑体" w:eastAsia="黑体" w:hint="eastAsia"/>
        </w:rPr>
        <w:t>20</w:t>
      </w:r>
      <w:r>
        <w:rPr>
          <w:rFonts w:ascii="黑体" w:eastAsia="黑体" w:hint="eastAsia"/>
        </w:rPr>
        <w:t>、</w:t>
      </w:r>
      <w:r>
        <w:rPr>
          <w:rFonts w:ascii="黑体" w:eastAsia="黑体" w:hint="eastAsia"/>
        </w:rPr>
        <w:t>21</w:t>
      </w:r>
      <w:r>
        <w:rPr>
          <w:rFonts w:ascii="黑体" w:eastAsia="黑体" w:hint="eastAsia"/>
        </w:rPr>
        <w:t>-</w:t>
      </w:r>
      <w:r>
        <w:rPr>
          <w:rFonts w:ascii="黑体" w:eastAsia="黑体" w:hint="eastAsia"/>
        </w:rPr>
        <w:t>26</w:t>
      </w:r>
      <w:r>
        <w:rPr>
          <w:rFonts w:ascii="黑体" w:eastAsia="黑体" w:hint="eastAsia"/>
        </w:rPr>
        <w:t>、</w:t>
      </w:r>
      <w:r>
        <w:rPr>
          <w:rFonts w:ascii="黑体" w:eastAsia="黑体" w:hint="eastAsia"/>
        </w:rPr>
        <w:t>27-42</w:t>
      </w:r>
      <w:r>
        <w:rPr>
          <w:rFonts w:ascii="黑体" w:eastAsia="黑体" w:hint="eastAsia"/>
        </w:rPr>
        <w:t>、</w:t>
      </w:r>
      <w:r>
        <w:rPr>
          <w:rFonts w:ascii="黑体" w:eastAsia="黑体" w:hint="eastAsia"/>
        </w:rPr>
        <w:t>43-51</w:t>
      </w:r>
      <w:r>
        <w:rPr>
          <w:rFonts w:ascii="黑体" w:eastAsia="黑体" w:hint="eastAsia"/>
        </w:rPr>
        <w:t>书籍时，请在</w:t>
      </w:r>
      <w:r>
        <w:rPr>
          <w:rFonts w:ascii="黑体" w:eastAsia="黑体" w:hint="eastAsia"/>
        </w:rPr>
        <w:t>订阅数栏目中</w:t>
      </w:r>
      <w:r>
        <w:rPr>
          <w:rFonts w:ascii="黑体" w:eastAsia="黑体" w:hint="eastAsia"/>
        </w:rPr>
        <w:t>注明所选书目序号）</w:t>
      </w:r>
    </w:p>
    <w:p w:rsidR="00000000" w:rsidRDefault="004E2573">
      <w:pPr>
        <w:spacing w:line="400" w:lineRule="exact"/>
        <w:jc w:val="center"/>
        <w:rPr>
          <w:rFonts w:ascii="黑体" w:eastAsia="黑体" w:hint="eastAsia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订</w:t>
      </w:r>
      <w:r>
        <w:rPr>
          <w:rFonts w:ascii="黑体" w:eastAsia="黑体" w:hint="eastAsia"/>
          <w:b/>
          <w:bCs/>
          <w:sz w:val="32"/>
          <w:szCs w:val="32"/>
        </w:rPr>
        <w:t xml:space="preserve">  </w:t>
      </w:r>
      <w:r>
        <w:rPr>
          <w:rFonts w:ascii="黑体" w:eastAsia="黑体" w:hint="eastAsia"/>
          <w:b/>
          <w:bCs/>
          <w:sz w:val="32"/>
          <w:szCs w:val="32"/>
        </w:rPr>
        <w:t>阅</w:t>
      </w:r>
      <w:r>
        <w:rPr>
          <w:rFonts w:ascii="黑体" w:eastAsia="黑体" w:hint="eastAsia"/>
          <w:b/>
          <w:bCs/>
          <w:sz w:val="32"/>
          <w:szCs w:val="32"/>
        </w:rPr>
        <w:t xml:space="preserve">  </w:t>
      </w:r>
      <w:r>
        <w:rPr>
          <w:rFonts w:ascii="黑体" w:eastAsia="黑体" w:hint="eastAsia"/>
          <w:b/>
          <w:bCs/>
          <w:sz w:val="32"/>
          <w:szCs w:val="32"/>
        </w:rPr>
        <w:t>单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686"/>
        <w:gridCol w:w="1290"/>
        <w:gridCol w:w="750"/>
        <w:gridCol w:w="1980"/>
        <w:gridCol w:w="1187"/>
        <w:gridCol w:w="1440"/>
        <w:gridCol w:w="720"/>
        <w:gridCol w:w="1207"/>
      </w:tblGrid>
      <w:tr w:rsidR="00000000">
        <w:trPr>
          <w:trHeight w:val="535"/>
          <w:jc w:val="center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E2573">
            <w:pPr>
              <w:spacing w:line="32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订阅单位</w:t>
            </w:r>
          </w:p>
        </w:tc>
        <w:tc>
          <w:tcPr>
            <w:tcW w:w="8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E2573">
            <w:pPr>
              <w:spacing w:line="320" w:lineRule="exact"/>
              <w:jc w:val="center"/>
              <w:rPr>
                <w:rFonts w:ascii="黑体" w:eastAsia="黑体"/>
              </w:rPr>
            </w:pPr>
          </w:p>
        </w:tc>
      </w:tr>
      <w:tr w:rsidR="00000000">
        <w:trPr>
          <w:trHeight w:val="495"/>
          <w:jc w:val="center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E2573">
            <w:pPr>
              <w:spacing w:line="32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详细地址</w:t>
            </w:r>
          </w:p>
        </w:tc>
        <w:tc>
          <w:tcPr>
            <w:tcW w:w="6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E2573">
            <w:pPr>
              <w:spacing w:line="32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E2573">
            <w:pPr>
              <w:spacing w:line="32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邮编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2573">
            <w:pPr>
              <w:spacing w:line="320" w:lineRule="exact"/>
              <w:jc w:val="center"/>
              <w:rPr>
                <w:rFonts w:ascii="黑体" w:eastAsia="黑体"/>
              </w:rPr>
            </w:pPr>
          </w:p>
        </w:tc>
      </w:tr>
      <w:tr w:rsidR="00000000">
        <w:trPr>
          <w:trHeight w:val="430"/>
          <w:jc w:val="center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E2573">
            <w:pPr>
              <w:spacing w:line="32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联</w:t>
            </w:r>
            <w:r>
              <w:rPr>
                <w:rFonts w:ascii="黑体" w:eastAsia="黑体" w:hint="eastAsia"/>
              </w:rPr>
              <w:t xml:space="preserve"> </w:t>
            </w:r>
            <w:r>
              <w:rPr>
                <w:rFonts w:ascii="黑体" w:eastAsia="黑体" w:hint="eastAsia"/>
              </w:rPr>
              <w:t>系</w:t>
            </w:r>
            <w:r>
              <w:rPr>
                <w:rFonts w:ascii="黑体" w:eastAsia="黑体" w:hint="eastAsia"/>
              </w:rPr>
              <w:t xml:space="preserve"> </w:t>
            </w:r>
            <w:r>
              <w:rPr>
                <w:rFonts w:ascii="黑体" w:eastAsia="黑体" w:hint="eastAsia"/>
              </w:rPr>
              <w:t>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E2573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20" w:lineRule="exact"/>
              <w:rPr>
                <w:rFonts w:ascii="黑体" w:eastAsia="黑体"/>
                <w:sz w:val="21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E2573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20" w:lineRule="exact"/>
              <w:rPr>
                <w:rFonts w:ascii="黑体" w:eastAsia="黑体"/>
                <w:sz w:val="21"/>
                <w:szCs w:val="24"/>
              </w:rPr>
            </w:pPr>
            <w:r>
              <w:rPr>
                <w:rFonts w:ascii="黑体" w:eastAsia="黑体" w:hint="eastAsia"/>
                <w:sz w:val="21"/>
                <w:szCs w:val="24"/>
              </w:rPr>
              <w:t>部门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E2573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20" w:lineRule="exact"/>
              <w:rPr>
                <w:rFonts w:ascii="黑体" w:eastAsia="黑体"/>
                <w:sz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E2573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20" w:lineRule="exact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职务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E2573">
            <w:pPr>
              <w:spacing w:line="32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E2573">
            <w:pPr>
              <w:spacing w:line="32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电话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2573">
            <w:pPr>
              <w:spacing w:line="320" w:lineRule="exact"/>
              <w:jc w:val="center"/>
              <w:rPr>
                <w:rFonts w:ascii="黑体" w:eastAsia="黑体"/>
              </w:rPr>
            </w:pPr>
          </w:p>
        </w:tc>
      </w:tr>
      <w:tr w:rsidR="00000000">
        <w:trPr>
          <w:trHeight w:val="43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E2573">
            <w:pPr>
              <w:spacing w:line="32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序号</w:t>
            </w:r>
          </w:p>
        </w:tc>
        <w:tc>
          <w:tcPr>
            <w:tcW w:w="5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E2573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20" w:lineRule="exact"/>
              <w:rPr>
                <w:rFonts w:ascii="黑体" w:eastAsia="黑体"/>
                <w:sz w:val="21"/>
                <w:szCs w:val="24"/>
              </w:rPr>
            </w:pPr>
            <w:r>
              <w:rPr>
                <w:rFonts w:ascii="黑体" w:eastAsia="黑体" w:hint="eastAsia"/>
                <w:sz w:val="21"/>
                <w:szCs w:val="24"/>
              </w:rPr>
              <w:t>资料名称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E2573">
            <w:pPr>
              <w:spacing w:line="32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单价（含邮费）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E2573">
            <w:pPr>
              <w:spacing w:line="32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订阅数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E2573">
            <w:pPr>
              <w:spacing w:line="32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金额</w:t>
            </w:r>
          </w:p>
        </w:tc>
      </w:tr>
      <w:tr w:rsidR="00000000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2573">
            <w:pPr>
              <w:spacing w:line="32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1</w:t>
            </w:r>
          </w:p>
        </w:tc>
        <w:tc>
          <w:tcPr>
            <w:tcW w:w="5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2573">
            <w:pPr>
              <w:spacing w:line="320" w:lineRule="exact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《覆铜板资讯》杂志</w:t>
            </w:r>
            <w:r>
              <w:rPr>
                <w:rFonts w:ascii="黑体" w:eastAsia="黑体" w:hint="eastAsia"/>
                <w:sz w:val="18"/>
              </w:rPr>
              <w:t>1-6</w:t>
            </w:r>
            <w:r>
              <w:rPr>
                <w:rFonts w:ascii="黑体" w:eastAsia="黑体" w:hint="eastAsia"/>
                <w:sz w:val="18"/>
              </w:rPr>
              <w:t>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2573">
            <w:pPr>
              <w:spacing w:line="32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180</w:t>
            </w:r>
            <w:r>
              <w:rPr>
                <w:rFonts w:ascii="黑体" w:eastAsia="黑体" w:hint="eastAsia"/>
                <w:sz w:val="18"/>
              </w:rPr>
              <w:t>元</w:t>
            </w:r>
            <w:r>
              <w:rPr>
                <w:rFonts w:ascii="黑体" w:eastAsia="黑体" w:hint="eastAsia"/>
                <w:sz w:val="18"/>
              </w:rPr>
              <w:t>/</w:t>
            </w:r>
            <w:r>
              <w:rPr>
                <w:rFonts w:ascii="黑体" w:eastAsia="黑体" w:hint="eastAsia"/>
                <w:sz w:val="18"/>
              </w:rPr>
              <w:t>年、</w:t>
            </w:r>
            <w:r>
              <w:rPr>
                <w:rFonts w:ascii="黑体" w:eastAsia="黑体" w:hint="eastAsia"/>
                <w:sz w:val="18"/>
              </w:rPr>
              <w:t>6</w:t>
            </w:r>
            <w:r>
              <w:rPr>
                <w:rFonts w:ascii="黑体" w:eastAsia="黑体" w:hint="eastAsia"/>
                <w:sz w:val="18"/>
              </w:rPr>
              <w:t>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2573">
            <w:pPr>
              <w:spacing w:line="320" w:lineRule="exact"/>
              <w:rPr>
                <w:rFonts w:ascii="黑体" w:eastAsia="黑体"/>
                <w:sz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2573">
            <w:pPr>
              <w:spacing w:line="320" w:lineRule="exact"/>
              <w:rPr>
                <w:rFonts w:ascii="黑体" w:eastAsia="黑体"/>
                <w:sz w:val="18"/>
              </w:rPr>
            </w:pPr>
          </w:p>
        </w:tc>
      </w:tr>
      <w:tr w:rsidR="00000000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2573">
            <w:pPr>
              <w:spacing w:line="32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2</w:t>
            </w:r>
          </w:p>
        </w:tc>
        <w:tc>
          <w:tcPr>
            <w:tcW w:w="5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2573">
            <w:pPr>
              <w:spacing w:line="320" w:lineRule="exact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印制电路用覆铜箔层压板（辜信实主编）（工艺、测试技术）第</w:t>
            </w:r>
            <w:r>
              <w:rPr>
                <w:rFonts w:ascii="黑体" w:eastAsia="黑体" w:hint="eastAsia"/>
                <w:sz w:val="18"/>
              </w:rPr>
              <w:t>2</w:t>
            </w:r>
            <w:r>
              <w:rPr>
                <w:rFonts w:ascii="黑体" w:eastAsia="黑体" w:hint="eastAsia"/>
                <w:sz w:val="18"/>
              </w:rPr>
              <w:t>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2573">
            <w:pPr>
              <w:spacing w:line="32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160</w:t>
            </w:r>
            <w:r>
              <w:rPr>
                <w:rFonts w:ascii="黑体" w:eastAsia="黑体" w:hint="eastAsia"/>
                <w:sz w:val="18"/>
              </w:rPr>
              <w:t>元</w:t>
            </w:r>
            <w:r>
              <w:rPr>
                <w:rFonts w:ascii="黑体" w:eastAsia="黑体" w:hint="eastAsia"/>
                <w:sz w:val="18"/>
              </w:rPr>
              <w:t>/</w:t>
            </w:r>
            <w:r>
              <w:rPr>
                <w:rFonts w:ascii="黑体" w:eastAsia="黑体" w:hint="eastAsia"/>
                <w:sz w:val="18"/>
              </w:rPr>
              <w:t>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2573">
            <w:pPr>
              <w:spacing w:line="320" w:lineRule="exact"/>
              <w:rPr>
                <w:rFonts w:ascii="黑体" w:eastAsia="黑体"/>
                <w:sz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2573">
            <w:pPr>
              <w:spacing w:line="320" w:lineRule="exact"/>
              <w:rPr>
                <w:rFonts w:ascii="黑体" w:eastAsia="黑体"/>
                <w:sz w:val="18"/>
              </w:rPr>
            </w:pPr>
          </w:p>
        </w:tc>
      </w:tr>
      <w:tr w:rsidR="00000000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2573">
            <w:pPr>
              <w:spacing w:line="32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3</w:t>
            </w:r>
          </w:p>
        </w:tc>
        <w:tc>
          <w:tcPr>
            <w:tcW w:w="5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2573">
            <w:pPr>
              <w:spacing w:line="320" w:lineRule="exact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覆铜箔层压板技术文集（专家文集二）祝大同著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2573">
            <w:pPr>
              <w:spacing w:line="32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10</w:t>
            </w:r>
            <w:r>
              <w:rPr>
                <w:rFonts w:ascii="黑体" w:eastAsia="黑体" w:hint="eastAsia"/>
                <w:sz w:val="18"/>
              </w:rPr>
              <w:t>0</w:t>
            </w:r>
            <w:r>
              <w:rPr>
                <w:rFonts w:ascii="黑体" w:eastAsia="黑体" w:hint="eastAsia"/>
                <w:sz w:val="18"/>
              </w:rPr>
              <w:t>元</w:t>
            </w:r>
            <w:r>
              <w:rPr>
                <w:rFonts w:ascii="黑体" w:eastAsia="黑体" w:hint="eastAsia"/>
                <w:sz w:val="18"/>
              </w:rPr>
              <w:t>/</w:t>
            </w:r>
            <w:r>
              <w:rPr>
                <w:rFonts w:ascii="黑体" w:eastAsia="黑体" w:hint="eastAsia"/>
                <w:sz w:val="18"/>
              </w:rPr>
              <w:t>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2573">
            <w:pPr>
              <w:spacing w:line="320" w:lineRule="exact"/>
              <w:rPr>
                <w:rFonts w:ascii="黑体" w:eastAsia="黑体"/>
                <w:sz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2573">
            <w:pPr>
              <w:spacing w:line="320" w:lineRule="exact"/>
              <w:rPr>
                <w:rFonts w:ascii="黑体" w:eastAsia="黑体"/>
                <w:sz w:val="18"/>
              </w:rPr>
            </w:pPr>
          </w:p>
        </w:tc>
      </w:tr>
      <w:tr w:rsidR="00000000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2573">
            <w:pPr>
              <w:spacing w:line="32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4</w:t>
            </w:r>
          </w:p>
        </w:tc>
        <w:tc>
          <w:tcPr>
            <w:tcW w:w="5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2573">
            <w:pPr>
              <w:spacing w:line="320" w:lineRule="exact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覆铜箔层压板技术文集（专家文集三）张洪文</w:t>
            </w:r>
            <w:r>
              <w:rPr>
                <w:rFonts w:ascii="黑体" w:eastAsia="黑体" w:hint="eastAsia"/>
                <w:sz w:val="18"/>
              </w:rPr>
              <w:t>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2573">
            <w:pPr>
              <w:spacing w:line="32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100</w:t>
            </w:r>
            <w:r>
              <w:rPr>
                <w:rFonts w:ascii="黑体" w:eastAsia="黑体" w:hint="eastAsia"/>
                <w:sz w:val="18"/>
              </w:rPr>
              <w:t>元</w:t>
            </w:r>
            <w:r>
              <w:rPr>
                <w:rFonts w:ascii="黑体" w:eastAsia="黑体" w:hint="eastAsia"/>
                <w:sz w:val="18"/>
              </w:rPr>
              <w:t>/</w:t>
            </w:r>
            <w:r>
              <w:rPr>
                <w:rFonts w:ascii="黑体" w:eastAsia="黑体" w:hint="eastAsia"/>
                <w:sz w:val="18"/>
              </w:rPr>
              <w:t>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2573">
            <w:pPr>
              <w:spacing w:line="320" w:lineRule="exact"/>
              <w:rPr>
                <w:rFonts w:ascii="黑体" w:eastAsia="黑体"/>
                <w:sz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2573">
            <w:pPr>
              <w:spacing w:line="320" w:lineRule="exact"/>
              <w:rPr>
                <w:rFonts w:ascii="黑体" w:eastAsia="黑体"/>
                <w:sz w:val="18"/>
              </w:rPr>
            </w:pPr>
          </w:p>
        </w:tc>
      </w:tr>
      <w:tr w:rsidR="00000000">
        <w:trPr>
          <w:cantSplit/>
          <w:trHeight w:val="27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2573">
            <w:pPr>
              <w:spacing w:line="32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5</w:t>
            </w:r>
          </w:p>
        </w:tc>
        <w:tc>
          <w:tcPr>
            <w:tcW w:w="5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2573">
            <w:pPr>
              <w:spacing w:line="320" w:lineRule="exact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刚性及多层印制板用基材规范及试验方法汇编（</w:t>
            </w:r>
            <w:r>
              <w:rPr>
                <w:rFonts w:ascii="黑体" w:eastAsia="黑体" w:hint="eastAsia"/>
                <w:sz w:val="18"/>
              </w:rPr>
              <w:t>2002</w:t>
            </w:r>
            <w:r>
              <w:rPr>
                <w:rFonts w:ascii="黑体" w:eastAsia="黑体" w:hint="eastAsia"/>
                <w:sz w:val="18"/>
              </w:rPr>
              <w:t>年版）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2573">
            <w:pPr>
              <w:spacing w:line="32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100</w:t>
            </w:r>
            <w:r>
              <w:rPr>
                <w:rFonts w:ascii="黑体" w:eastAsia="黑体" w:hint="eastAsia"/>
                <w:sz w:val="18"/>
              </w:rPr>
              <w:t>元</w:t>
            </w:r>
            <w:r>
              <w:rPr>
                <w:rFonts w:ascii="黑体" w:eastAsia="黑体" w:hint="eastAsia"/>
                <w:sz w:val="18"/>
              </w:rPr>
              <w:t>/</w:t>
            </w:r>
            <w:r>
              <w:rPr>
                <w:rFonts w:ascii="黑体" w:eastAsia="黑体" w:hint="eastAsia"/>
                <w:sz w:val="18"/>
              </w:rPr>
              <w:t>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2573">
            <w:pPr>
              <w:spacing w:line="320" w:lineRule="exact"/>
              <w:rPr>
                <w:rFonts w:ascii="黑体" w:eastAsia="黑体"/>
                <w:sz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2573">
            <w:pPr>
              <w:spacing w:line="320" w:lineRule="exact"/>
              <w:rPr>
                <w:rFonts w:ascii="黑体" w:eastAsia="黑体"/>
                <w:sz w:val="18"/>
              </w:rPr>
            </w:pPr>
          </w:p>
        </w:tc>
      </w:tr>
      <w:tr w:rsidR="00000000">
        <w:trPr>
          <w:cantSplit/>
          <w:trHeight w:val="27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2573">
            <w:pPr>
              <w:spacing w:line="32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6</w:t>
            </w:r>
          </w:p>
        </w:tc>
        <w:tc>
          <w:tcPr>
            <w:tcW w:w="5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2573">
            <w:pPr>
              <w:spacing w:line="320" w:lineRule="exact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覆铜板手册（</w:t>
            </w:r>
            <w:r>
              <w:rPr>
                <w:rFonts w:ascii="黑体" w:eastAsia="黑体" w:hint="eastAsia"/>
                <w:sz w:val="18"/>
              </w:rPr>
              <w:t>2007</w:t>
            </w:r>
            <w:r>
              <w:rPr>
                <w:rFonts w:ascii="黑体" w:eastAsia="黑体" w:hint="eastAsia"/>
                <w:sz w:val="18"/>
              </w:rPr>
              <w:t>年版）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2573">
            <w:pPr>
              <w:spacing w:line="32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100</w:t>
            </w:r>
            <w:r>
              <w:rPr>
                <w:rFonts w:ascii="黑体" w:eastAsia="黑体" w:hint="eastAsia"/>
                <w:sz w:val="18"/>
              </w:rPr>
              <w:t>元</w:t>
            </w:r>
            <w:r>
              <w:rPr>
                <w:rFonts w:ascii="黑体" w:eastAsia="黑体" w:hint="eastAsia"/>
                <w:sz w:val="18"/>
              </w:rPr>
              <w:t>/</w:t>
            </w:r>
            <w:r>
              <w:rPr>
                <w:rFonts w:ascii="黑体" w:eastAsia="黑体" w:hint="eastAsia"/>
                <w:sz w:val="18"/>
              </w:rPr>
              <w:t>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2573">
            <w:pPr>
              <w:spacing w:line="320" w:lineRule="exact"/>
              <w:rPr>
                <w:rFonts w:ascii="黑体" w:eastAsia="黑体"/>
                <w:sz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2573">
            <w:pPr>
              <w:spacing w:line="320" w:lineRule="exact"/>
              <w:rPr>
                <w:rFonts w:ascii="黑体" w:eastAsia="黑体"/>
                <w:sz w:val="18"/>
              </w:rPr>
            </w:pPr>
          </w:p>
        </w:tc>
      </w:tr>
      <w:tr w:rsidR="00000000">
        <w:trPr>
          <w:cantSplit/>
          <w:trHeight w:val="27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E2573">
            <w:pPr>
              <w:spacing w:line="32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7-</w:t>
            </w:r>
            <w:r>
              <w:rPr>
                <w:rFonts w:ascii="黑体" w:eastAsia="黑体" w:hint="eastAsia"/>
                <w:sz w:val="18"/>
              </w:rPr>
              <w:t>20</w:t>
            </w:r>
          </w:p>
        </w:tc>
        <w:tc>
          <w:tcPr>
            <w:tcW w:w="5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E2573">
            <w:pPr>
              <w:spacing w:line="320" w:lineRule="exact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2011</w:t>
            </w:r>
            <w:r>
              <w:rPr>
                <w:rFonts w:ascii="黑体" w:eastAsia="黑体" w:hint="eastAsia"/>
                <w:sz w:val="18"/>
              </w:rPr>
              <w:t>年、</w:t>
            </w:r>
            <w:r>
              <w:rPr>
                <w:rFonts w:ascii="黑体" w:eastAsia="黑体" w:hint="eastAsia"/>
                <w:sz w:val="18"/>
              </w:rPr>
              <w:t>2012</w:t>
            </w:r>
            <w:r>
              <w:rPr>
                <w:rFonts w:ascii="黑体" w:eastAsia="黑体" w:hint="eastAsia"/>
                <w:sz w:val="18"/>
              </w:rPr>
              <w:t>年、</w:t>
            </w:r>
            <w:r>
              <w:rPr>
                <w:rFonts w:ascii="黑体" w:eastAsia="黑体" w:hint="eastAsia"/>
                <w:sz w:val="18"/>
              </w:rPr>
              <w:t>2013</w:t>
            </w:r>
            <w:r>
              <w:rPr>
                <w:rFonts w:ascii="黑体" w:eastAsia="黑体" w:hint="eastAsia"/>
                <w:sz w:val="18"/>
              </w:rPr>
              <w:t>年、</w:t>
            </w:r>
            <w:r>
              <w:rPr>
                <w:rFonts w:ascii="黑体" w:eastAsia="黑体" w:hint="eastAsia"/>
                <w:sz w:val="18"/>
              </w:rPr>
              <w:t>2014</w:t>
            </w:r>
            <w:r>
              <w:rPr>
                <w:rFonts w:ascii="黑体" w:eastAsia="黑体" w:hint="eastAsia"/>
                <w:sz w:val="18"/>
              </w:rPr>
              <w:t>年、</w:t>
            </w:r>
            <w:r>
              <w:rPr>
                <w:rFonts w:ascii="黑体" w:eastAsia="黑体" w:hint="eastAsia"/>
                <w:sz w:val="18"/>
              </w:rPr>
              <w:t>2015</w:t>
            </w:r>
            <w:r>
              <w:rPr>
                <w:rFonts w:ascii="黑体" w:eastAsia="黑体" w:hint="eastAsia"/>
                <w:sz w:val="18"/>
              </w:rPr>
              <w:t>年、</w:t>
            </w:r>
            <w:r>
              <w:rPr>
                <w:rFonts w:ascii="黑体" w:eastAsia="黑体" w:hint="eastAsia"/>
                <w:sz w:val="18"/>
              </w:rPr>
              <w:t>2016</w:t>
            </w:r>
            <w:r>
              <w:rPr>
                <w:rFonts w:ascii="黑体" w:eastAsia="黑体" w:hint="eastAsia"/>
                <w:sz w:val="18"/>
              </w:rPr>
              <w:t>年</w:t>
            </w:r>
            <w:r>
              <w:rPr>
                <w:rFonts w:ascii="黑体" w:eastAsia="黑体" w:hint="eastAsia"/>
                <w:sz w:val="18"/>
              </w:rPr>
              <w:t>、</w:t>
            </w:r>
            <w:r>
              <w:rPr>
                <w:rFonts w:ascii="黑体" w:eastAsia="黑体" w:hint="eastAsia"/>
                <w:sz w:val="18"/>
              </w:rPr>
              <w:t>2017</w:t>
            </w:r>
            <w:r>
              <w:rPr>
                <w:rFonts w:ascii="黑体" w:eastAsia="黑体" w:hint="eastAsia"/>
                <w:sz w:val="18"/>
              </w:rPr>
              <w:t>年、</w:t>
            </w:r>
            <w:r>
              <w:rPr>
                <w:rFonts w:ascii="黑体" w:eastAsia="黑体" w:hint="eastAsia"/>
                <w:sz w:val="18"/>
              </w:rPr>
              <w:t>2018</w:t>
            </w:r>
            <w:r>
              <w:rPr>
                <w:rFonts w:ascii="黑体" w:eastAsia="黑体" w:hint="eastAsia"/>
                <w:sz w:val="18"/>
              </w:rPr>
              <w:t>、</w:t>
            </w:r>
            <w:r>
              <w:rPr>
                <w:rFonts w:ascii="黑体" w:eastAsia="黑体" w:hint="eastAsia"/>
                <w:sz w:val="18"/>
              </w:rPr>
              <w:t>2019</w:t>
            </w:r>
            <w:r>
              <w:rPr>
                <w:rFonts w:ascii="黑体" w:eastAsia="黑体" w:hint="eastAsia"/>
                <w:sz w:val="18"/>
              </w:rPr>
              <w:t>、</w:t>
            </w:r>
            <w:r>
              <w:rPr>
                <w:rFonts w:ascii="黑体" w:eastAsia="黑体" w:hint="eastAsia"/>
                <w:sz w:val="18"/>
              </w:rPr>
              <w:t>2020</w:t>
            </w:r>
            <w:r>
              <w:rPr>
                <w:rFonts w:ascii="黑体" w:eastAsia="黑体" w:hint="eastAsia"/>
                <w:sz w:val="18"/>
              </w:rPr>
              <w:t>年、</w:t>
            </w:r>
            <w:r>
              <w:rPr>
                <w:rFonts w:ascii="黑体" w:eastAsia="黑体" w:hint="eastAsia"/>
                <w:sz w:val="18"/>
              </w:rPr>
              <w:t>2021</w:t>
            </w:r>
            <w:r>
              <w:rPr>
                <w:rFonts w:ascii="黑体" w:eastAsia="黑体" w:hint="eastAsia"/>
                <w:sz w:val="18"/>
              </w:rPr>
              <w:t>年、</w:t>
            </w:r>
            <w:r>
              <w:rPr>
                <w:rFonts w:ascii="黑体" w:eastAsia="黑体" w:hint="eastAsia"/>
                <w:sz w:val="18"/>
              </w:rPr>
              <w:t>2022</w:t>
            </w:r>
            <w:r>
              <w:rPr>
                <w:rFonts w:ascii="黑体" w:eastAsia="黑体" w:hint="eastAsia"/>
                <w:sz w:val="18"/>
              </w:rPr>
              <w:t>年、</w:t>
            </w:r>
            <w:r>
              <w:rPr>
                <w:rFonts w:ascii="黑体" w:eastAsia="黑体" w:hint="eastAsia"/>
                <w:sz w:val="18"/>
              </w:rPr>
              <w:t>2023</w:t>
            </w:r>
            <w:r>
              <w:rPr>
                <w:rFonts w:ascii="黑体" w:eastAsia="黑体" w:hint="eastAsia"/>
                <w:sz w:val="18"/>
              </w:rPr>
              <w:t>、</w:t>
            </w:r>
            <w:r>
              <w:rPr>
                <w:rFonts w:ascii="黑体" w:eastAsia="黑体" w:hint="eastAsia"/>
                <w:sz w:val="18"/>
              </w:rPr>
              <w:t>2024</w:t>
            </w:r>
            <w:r>
              <w:rPr>
                <w:rFonts w:ascii="黑体" w:eastAsia="黑体" w:hint="eastAsia"/>
                <w:sz w:val="18"/>
              </w:rPr>
              <w:t>年</w:t>
            </w:r>
            <w:r>
              <w:rPr>
                <w:rFonts w:ascii="黑体" w:eastAsia="黑体" w:hint="eastAsia"/>
                <w:sz w:val="18"/>
              </w:rPr>
              <w:t>行业高层论坛文集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2573">
            <w:pPr>
              <w:spacing w:line="32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100</w:t>
            </w:r>
            <w:r>
              <w:rPr>
                <w:rFonts w:ascii="黑体" w:eastAsia="黑体" w:hint="eastAsia"/>
                <w:sz w:val="18"/>
              </w:rPr>
              <w:t>元</w:t>
            </w:r>
            <w:r>
              <w:rPr>
                <w:rFonts w:ascii="黑体" w:eastAsia="黑体" w:hint="eastAsia"/>
                <w:sz w:val="18"/>
              </w:rPr>
              <w:t>/</w:t>
            </w:r>
            <w:r>
              <w:rPr>
                <w:rFonts w:ascii="黑体" w:eastAsia="黑体" w:hint="eastAsia"/>
                <w:sz w:val="18"/>
              </w:rPr>
              <w:t>册</w:t>
            </w:r>
          </w:p>
          <w:p w:rsidR="00000000" w:rsidRDefault="004E2573">
            <w:pPr>
              <w:spacing w:line="32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或光盘</w:t>
            </w:r>
            <w:r>
              <w:rPr>
                <w:rFonts w:ascii="黑体" w:eastAsia="黑体" w:hint="eastAsia"/>
                <w:sz w:val="18"/>
              </w:rPr>
              <w:t>/U</w:t>
            </w:r>
            <w:r>
              <w:rPr>
                <w:rFonts w:ascii="黑体" w:eastAsia="黑体" w:hint="eastAsia"/>
                <w:sz w:val="18"/>
              </w:rPr>
              <w:t>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2573">
            <w:pPr>
              <w:spacing w:line="320" w:lineRule="exact"/>
              <w:rPr>
                <w:rFonts w:ascii="黑体" w:eastAsia="黑体"/>
                <w:sz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2573">
            <w:pPr>
              <w:spacing w:line="320" w:lineRule="exact"/>
              <w:rPr>
                <w:rFonts w:ascii="黑体" w:eastAsia="黑体"/>
                <w:sz w:val="18"/>
              </w:rPr>
            </w:pPr>
          </w:p>
        </w:tc>
      </w:tr>
      <w:tr w:rsidR="00000000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2573">
            <w:pPr>
              <w:spacing w:line="32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21-26</w:t>
            </w:r>
          </w:p>
        </w:tc>
        <w:tc>
          <w:tcPr>
            <w:tcW w:w="5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2573">
            <w:pPr>
              <w:spacing w:line="320" w:lineRule="exact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覆铜箔板新技术、新产品文集（一）（二）（三）（四）（五）（六）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2573">
            <w:pPr>
              <w:spacing w:line="32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1</w:t>
            </w:r>
            <w:r>
              <w:rPr>
                <w:rFonts w:ascii="黑体" w:eastAsia="黑体" w:hint="eastAsia"/>
                <w:sz w:val="18"/>
              </w:rPr>
              <w:t>5</w:t>
            </w:r>
            <w:r>
              <w:rPr>
                <w:rFonts w:ascii="黑体" w:eastAsia="黑体" w:hint="eastAsia"/>
                <w:sz w:val="18"/>
              </w:rPr>
              <w:t>0</w:t>
            </w:r>
            <w:r>
              <w:rPr>
                <w:rFonts w:ascii="黑体" w:eastAsia="黑体" w:hint="eastAsia"/>
                <w:sz w:val="18"/>
              </w:rPr>
              <w:t>元</w:t>
            </w:r>
            <w:r>
              <w:rPr>
                <w:rFonts w:ascii="黑体" w:eastAsia="黑体" w:hint="eastAsia"/>
                <w:sz w:val="18"/>
              </w:rPr>
              <w:t>/</w:t>
            </w:r>
            <w:r>
              <w:rPr>
                <w:rFonts w:ascii="黑体" w:eastAsia="黑体" w:hint="eastAsia"/>
                <w:sz w:val="18"/>
              </w:rPr>
              <w:t>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2573">
            <w:pPr>
              <w:spacing w:line="320" w:lineRule="exact"/>
              <w:rPr>
                <w:rFonts w:ascii="黑体" w:eastAsia="黑体"/>
                <w:sz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2573">
            <w:pPr>
              <w:spacing w:line="320" w:lineRule="exact"/>
              <w:rPr>
                <w:rFonts w:ascii="黑体" w:eastAsia="黑体"/>
                <w:sz w:val="18"/>
              </w:rPr>
            </w:pPr>
          </w:p>
        </w:tc>
      </w:tr>
      <w:tr w:rsidR="00000000">
        <w:trPr>
          <w:cantSplit/>
          <w:trHeight w:val="14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2573">
            <w:pPr>
              <w:spacing w:line="32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27</w:t>
            </w:r>
            <w:r>
              <w:rPr>
                <w:rFonts w:ascii="黑体" w:eastAsia="黑体" w:hint="eastAsia"/>
                <w:sz w:val="18"/>
              </w:rPr>
              <w:t>-</w:t>
            </w:r>
            <w:r>
              <w:rPr>
                <w:rFonts w:ascii="黑体" w:eastAsia="黑体" w:hint="eastAsia"/>
                <w:sz w:val="18"/>
              </w:rPr>
              <w:t>42</w:t>
            </w:r>
          </w:p>
        </w:tc>
        <w:tc>
          <w:tcPr>
            <w:tcW w:w="5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2573">
            <w:pPr>
              <w:spacing w:line="320" w:lineRule="exact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第一至</w:t>
            </w:r>
            <w:r>
              <w:rPr>
                <w:rFonts w:ascii="黑体" w:eastAsia="黑体" w:hint="eastAsia"/>
                <w:sz w:val="18"/>
              </w:rPr>
              <w:t>十六</w:t>
            </w:r>
            <w:r>
              <w:rPr>
                <w:rFonts w:ascii="黑体" w:eastAsia="黑体" w:hint="eastAsia"/>
                <w:sz w:val="18"/>
              </w:rPr>
              <w:t>届中国覆铜板技</w:t>
            </w:r>
            <w:r>
              <w:rPr>
                <w:rFonts w:ascii="黑体" w:eastAsia="黑体" w:hint="eastAsia"/>
                <w:sz w:val="18"/>
              </w:rPr>
              <w:t>术·市场研讨会报告·论文集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2573">
            <w:pPr>
              <w:spacing w:line="32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1</w:t>
            </w:r>
            <w:r>
              <w:rPr>
                <w:rFonts w:ascii="黑体" w:eastAsia="黑体" w:hint="eastAsia"/>
                <w:sz w:val="18"/>
              </w:rPr>
              <w:t>5</w:t>
            </w:r>
            <w:r>
              <w:rPr>
                <w:rFonts w:ascii="黑体" w:eastAsia="黑体" w:hint="eastAsia"/>
                <w:sz w:val="18"/>
              </w:rPr>
              <w:t>0</w:t>
            </w:r>
            <w:r>
              <w:rPr>
                <w:rFonts w:ascii="黑体" w:eastAsia="黑体" w:hint="eastAsia"/>
                <w:sz w:val="18"/>
              </w:rPr>
              <w:t>元</w:t>
            </w:r>
            <w:r>
              <w:rPr>
                <w:rFonts w:ascii="黑体" w:eastAsia="黑体" w:hint="eastAsia"/>
                <w:sz w:val="18"/>
              </w:rPr>
              <w:t>/</w:t>
            </w:r>
            <w:r>
              <w:rPr>
                <w:rFonts w:ascii="黑体" w:eastAsia="黑体" w:hint="eastAsia"/>
                <w:sz w:val="18"/>
              </w:rPr>
              <w:t>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2573">
            <w:pPr>
              <w:spacing w:line="320" w:lineRule="exact"/>
              <w:rPr>
                <w:rFonts w:ascii="黑体" w:eastAsia="黑体"/>
                <w:sz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2573">
            <w:pPr>
              <w:spacing w:line="320" w:lineRule="exact"/>
              <w:rPr>
                <w:rFonts w:ascii="黑体" w:eastAsia="黑体"/>
                <w:sz w:val="18"/>
              </w:rPr>
            </w:pPr>
          </w:p>
        </w:tc>
      </w:tr>
      <w:tr w:rsidR="00000000">
        <w:trPr>
          <w:cantSplit/>
          <w:trHeight w:val="14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2573">
            <w:pPr>
              <w:spacing w:line="32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43</w:t>
            </w:r>
            <w:r>
              <w:rPr>
                <w:rFonts w:ascii="黑体" w:eastAsia="黑体" w:hint="eastAsia"/>
                <w:sz w:val="18"/>
              </w:rPr>
              <w:t>-</w:t>
            </w:r>
            <w:r>
              <w:rPr>
                <w:rFonts w:ascii="黑体" w:eastAsia="黑体" w:hint="eastAsia"/>
                <w:sz w:val="18"/>
              </w:rPr>
              <w:t>51</w:t>
            </w:r>
          </w:p>
        </w:tc>
        <w:tc>
          <w:tcPr>
            <w:tcW w:w="5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2573">
            <w:pPr>
              <w:spacing w:line="320" w:lineRule="exact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第十七</w:t>
            </w:r>
            <w:r>
              <w:rPr>
                <w:rFonts w:ascii="黑体" w:eastAsia="黑体" w:hint="eastAsia"/>
                <w:sz w:val="18"/>
              </w:rPr>
              <w:t>届</w:t>
            </w:r>
            <w:r>
              <w:rPr>
                <w:rFonts w:ascii="黑体" w:eastAsia="黑体" w:hint="eastAsia"/>
                <w:sz w:val="18"/>
              </w:rPr>
              <w:t>、十八</w:t>
            </w:r>
            <w:r>
              <w:rPr>
                <w:rFonts w:ascii="黑体" w:eastAsia="黑体" w:hint="eastAsia"/>
                <w:sz w:val="18"/>
              </w:rPr>
              <w:t>届</w:t>
            </w:r>
            <w:r>
              <w:rPr>
                <w:rFonts w:ascii="黑体" w:eastAsia="黑体" w:hint="eastAsia"/>
                <w:sz w:val="18"/>
              </w:rPr>
              <w:t>、十九</w:t>
            </w:r>
            <w:r>
              <w:rPr>
                <w:rFonts w:ascii="黑体" w:eastAsia="黑体" w:hint="eastAsia"/>
                <w:sz w:val="18"/>
              </w:rPr>
              <w:t>届</w:t>
            </w:r>
            <w:r>
              <w:rPr>
                <w:rFonts w:ascii="黑体" w:eastAsia="黑体" w:hint="eastAsia"/>
                <w:sz w:val="18"/>
              </w:rPr>
              <w:t>、二十</w:t>
            </w:r>
            <w:r>
              <w:rPr>
                <w:rFonts w:ascii="黑体" w:eastAsia="黑体" w:hint="eastAsia"/>
                <w:sz w:val="18"/>
              </w:rPr>
              <w:t>届</w:t>
            </w:r>
            <w:r>
              <w:rPr>
                <w:rFonts w:ascii="黑体" w:eastAsia="黑体" w:hint="eastAsia"/>
                <w:sz w:val="18"/>
              </w:rPr>
              <w:t>、</w:t>
            </w:r>
            <w:r>
              <w:rPr>
                <w:rFonts w:ascii="黑体" w:eastAsia="黑体" w:hint="eastAsia"/>
                <w:sz w:val="18"/>
              </w:rPr>
              <w:t>二十一</w:t>
            </w:r>
            <w:r>
              <w:rPr>
                <w:rFonts w:ascii="黑体" w:eastAsia="黑体" w:hint="eastAsia"/>
                <w:sz w:val="18"/>
              </w:rPr>
              <w:t>届</w:t>
            </w:r>
            <w:r>
              <w:rPr>
                <w:rFonts w:ascii="黑体" w:eastAsia="黑体" w:hint="eastAsia"/>
                <w:sz w:val="18"/>
              </w:rPr>
              <w:t>、</w:t>
            </w:r>
            <w:r>
              <w:rPr>
                <w:rFonts w:ascii="黑体" w:eastAsia="黑体" w:hint="eastAsia"/>
                <w:sz w:val="18"/>
              </w:rPr>
              <w:t>二十二届、二十三届、二十四届、二十五届</w:t>
            </w:r>
            <w:r>
              <w:rPr>
                <w:rFonts w:ascii="黑体" w:eastAsia="黑体" w:hint="eastAsia"/>
                <w:sz w:val="18"/>
              </w:rPr>
              <w:t>中国覆铜板技术研讨会报告集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2573">
            <w:pPr>
              <w:spacing w:line="32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200</w:t>
            </w:r>
            <w:r>
              <w:rPr>
                <w:rFonts w:ascii="黑体" w:eastAsia="黑体" w:hint="eastAsia"/>
                <w:sz w:val="18"/>
              </w:rPr>
              <w:t>元</w:t>
            </w:r>
            <w:r>
              <w:rPr>
                <w:rFonts w:ascii="黑体" w:eastAsia="黑体" w:hint="eastAsia"/>
                <w:sz w:val="18"/>
              </w:rPr>
              <w:t>/U</w:t>
            </w:r>
            <w:r>
              <w:rPr>
                <w:rFonts w:ascii="黑体" w:eastAsia="黑体" w:hint="eastAsia"/>
                <w:sz w:val="18"/>
              </w:rPr>
              <w:t>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2573">
            <w:pPr>
              <w:spacing w:line="320" w:lineRule="exact"/>
              <w:rPr>
                <w:rFonts w:ascii="黑体" w:eastAsia="黑体"/>
                <w:sz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2573">
            <w:pPr>
              <w:spacing w:line="320" w:lineRule="exact"/>
              <w:rPr>
                <w:rFonts w:ascii="黑体" w:eastAsia="黑体"/>
                <w:sz w:val="18"/>
              </w:rPr>
            </w:pPr>
          </w:p>
        </w:tc>
      </w:tr>
      <w:tr w:rsidR="00000000">
        <w:trPr>
          <w:cantSplit/>
          <w:trHeight w:val="432"/>
          <w:jc w:val="center"/>
        </w:trPr>
        <w:tc>
          <w:tcPr>
            <w:tcW w:w="6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E2573">
            <w:pPr>
              <w:ind w:firstLineChars="100" w:firstLine="21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合计金额（大写）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E2573" w:rsidP="00EE17B5">
            <w:pPr>
              <w:ind w:firstLineChars="198" w:firstLine="416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——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E2573">
            <w:pPr>
              <w:rPr>
                <w:rFonts w:ascii="黑体" w:eastAsia="黑体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E2573">
            <w:pPr>
              <w:rPr>
                <w:rFonts w:ascii="黑体" w:eastAsia="黑体"/>
              </w:rPr>
            </w:pPr>
          </w:p>
        </w:tc>
      </w:tr>
    </w:tbl>
    <w:p w:rsidR="00000000" w:rsidRDefault="004E2573">
      <w:pPr>
        <w:spacing w:line="320" w:lineRule="exact"/>
        <w:rPr>
          <w:rFonts w:ascii="黑体" w:eastAsia="黑体" w:hint="eastAsia"/>
          <w:sz w:val="18"/>
        </w:rPr>
      </w:pPr>
      <w:r>
        <w:rPr>
          <w:rFonts w:ascii="黑体" w:eastAsia="黑体" w:hint="eastAsia"/>
          <w:sz w:val="18"/>
        </w:rPr>
        <w:t>1</w:t>
      </w:r>
      <w:r>
        <w:rPr>
          <w:rFonts w:ascii="黑体" w:eastAsia="黑体" w:hint="eastAsia"/>
          <w:sz w:val="18"/>
        </w:rPr>
        <w:t>、《覆铜板资讯》杂志</w:t>
      </w:r>
      <w:r>
        <w:rPr>
          <w:rFonts w:ascii="黑体" w:eastAsia="黑体" w:hint="eastAsia"/>
          <w:sz w:val="18"/>
        </w:rPr>
        <w:t xml:space="preserve"> </w:t>
      </w:r>
      <w:r>
        <w:rPr>
          <w:rFonts w:ascii="黑体" w:eastAsia="黑体" w:hint="eastAsia"/>
          <w:sz w:val="18"/>
        </w:rPr>
        <w:t>覆铜板行业协会主办，</w:t>
      </w:r>
      <w:r>
        <w:rPr>
          <w:rFonts w:ascii="黑体" w:eastAsia="黑体" w:hint="eastAsia"/>
          <w:sz w:val="18"/>
        </w:rPr>
        <w:t>1997</w:t>
      </w:r>
      <w:r>
        <w:rPr>
          <w:rFonts w:ascii="黑体" w:eastAsia="黑体" w:hint="eastAsia"/>
          <w:sz w:val="18"/>
        </w:rPr>
        <w:t>年创刊，双月刊。中国知识资源总库</w:t>
      </w:r>
      <w:r>
        <w:rPr>
          <w:rFonts w:ascii="黑体" w:eastAsia="黑体" w:hint="eastAsia"/>
          <w:sz w:val="18"/>
        </w:rPr>
        <w:t xml:space="preserve">  </w:t>
      </w:r>
      <w:r>
        <w:rPr>
          <w:rFonts w:ascii="黑体" w:eastAsia="黑体" w:hint="eastAsia"/>
          <w:sz w:val="18"/>
        </w:rPr>
        <w:t>中国期刊全文数据库收录期刊。近年在覆铜板及上下游行业获得普遍好评。</w:t>
      </w:r>
      <w:r>
        <w:rPr>
          <w:rFonts w:hint="eastAsia"/>
        </w:rPr>
        <w:pict>
          <v:group id="组合 5" o:spid="_x0000_s1029" style="position:absolute;left:0;text-align:left;margin-left:-9pt;margin-top:1.75pt;width:69.8pt;height:23.8pt;z-index:251657728;mso-position-horizontal-relative:text;mso-position-vertical-relative:text" coordorigin="1344,2185" coordsize="1680,596"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自选图形 6" o:spid="_x0000_s1030" type="#_x0000_t116" style="position:absolute;left:1344;top:2433;width:1680;height:348;mso-wrap-style:square" fillcolor="#333" stroked="f">
              <v:fill color2="fill lighten(26)" angle="-90" method="linear sigma" focus="-50%" type="gradient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艺术字 7" o:spid="_x0000_s1031" type="#_x0000_t136" style="position:absolute;left:1757;top:2185;width:1069;height:495;mso-wrap-style:square">
              <v:shadow on="t"/>
              <v:textpath style="font-family:&quot;方正姚体&quot;;font-weight:bold;font-style:italic" trim="t" string="简介"/>
            </v:shape>
            <w10:wrap type="square"/>
          </v:group>
        </w:pict>
      </w:r>
    </w:p>
    <w:p w:rsidR="00000000" w:rsidRDefault="004E2573">
      <w:pPr>
        <w:spacing w:line="320" w:lineRule="exact"/>
        <w:rPr>
          <w:rFonts w:ascii="黑体" w:eastAsia="黑体" w:hint="eastAsia"/>
          <w:sz w:val="18"/>
        </w:rPr>
      </w:pPr>
      <w:r>
        <w:rPr>
          <w:rFonts w:ascii="黑体" w:eastAsia="黑体" w:hint="eastAsia"/>
          <w:sz w:val="18"/>
        </w:rPr>
        <w:t>2</w:t>
      </w:r>
      <w:r>
        <w:rPr>
          <w:rFonts w:ascii="黑体" w:eastAsia="黑体" w:hint="eastAsia"/>
          <w:sz w:val="18"/>
        </w:rPr>
        <w:t>、《印制电路用覆铜箔层压板》中外首部系统阐述种种覆铜板制造技术、工艺、测试等的正式出版专著。</w:t>
      </w:r>
    </w:p>
    <w:p w:rsidR="00000000" w:rsidRDefault="004E2573">
      <w:pPr>
        <w:spacing w:line="320" w:lineRule="exact"/>
        <w:rPr>
          <w:rFonts w:ascii="黑体" w:eastAsia="黑体" w:hint="eastAsia"/>
          <w:sz w:val="18"/>
        </w:rPr>
      </w:pPr>
      <w:r>
        <w:rPr>
          <w:rFonts w:ascii="黑体" w:eastAsia="黑体" w:hint="eastAsia"/>
          <w:sz w:val="18"/>
        </w:rPr>
        <w:t>3</w:t>
      </w:r>
      <w:r>
        <w:rPr>
          <w:rFonts w:ascii="黑体" w:eastAsia="黑体" w:hint="eastAsia"/>
          <w:sz w:val="18"/>
        </w:rPr>
        <w:t>、《覆铜箔层压板技术文集</w:t>
      </w:r>
      <w:r>
        <w:rPr>
          <w:rFonts w:ascii="黑体" w:eastAsia="黑体" w:hint="eastAsia"/>
          <w:sz w:val="18"/>
        </w:rPr>
        <w:t>(</w:t>
      </w:r>
      <w:r>
        <w:rPr>
          <w:rFonts w:ascii="黑体" w:eastAsia="黑体" w:hint="eastAsia"/>
          <w:sz w:val="18"/>
        </w:rPr>
        <w:t>专家文集</w:t>
      </w:r>
      <w:r>
        <w:rPr>
          <w:rFonts w:ascii="黑体" w:eastAsia="黑体" w:hint="eastAsia"/>
          <w:sz w:val="18"/>
        </w:rPr>
        <w:t>二</w:t>
      </w:r>
      <w:r>
        <w:rPr>
          <w:rFonts w:ascii="黑体" w:eastAsia="黑体" w:hint="eastAsia"/>
          <w:sz w:val="18"/>
        </w:rPr>
        <w:t>)</w:t>
      </w:r>
      <w:r>
        <w:rPr>
          <w:rFonts w:ascii="黑体" w:eastAsia="黑体" w:hint="eastAsia"/>
          <w:sz w:val="18"/>
        </w:rPr>
        <w:t>》</w:t>
      </w:r>
      <w:r>
        <w:rPr>
          <w:rFonts w:ascii="黑体" w:eastAsia="黑体" w:hint="eastAsia"/>
          <w:sz w:val="18"/>
        </w:rPr>
        <w:t xml:space="preserve">  </w:t>
      </w:r>
      <w:r>
        <w:rPr>
          <w:rFonts w:ascii="黑体" w:eastAsia="黑体" w:hint="eastAsia"/>
          <w:sz w:val="18"/>
        </w:rPr>
        <w:t>共收录业内资深专家祝大同高工个人献文</w:t>
      </w:r>
      <w:r>
        <w:rPr>
          <w:rFonts w:ascii="黑体" w:eastAsia="黑体" w:hint="eastAsia"/>
          <w:sz w:val="18"/>
        </w:rPr>
        <w:t>32</w:t>
      </w:r>
      <w:r>
        <w:rPr>
          <w:rFonts w:ascii="黑体" w:eastAsia="黑体" w:hint="eastAsia"/>
          <w:sz w:val="18"/>
        </w:rPr>
        <w:t>篇。</w:t>
      </w:r>
    </w:p>
    <w:p w:rsidR="00000000" w:rsidRDefault="004E2573">
      <w:pPr>
        <w:spacing w:line="320" w:lineRule="exact"/>
        <w:rPr>
          <w:rFonts w:ascii="黑体" w:eastAsia="黑体" w:hint="eastAsia"/>
          <w:sz w:val="18"/>
        </w:rPr>
      </w:pPr>
      <w:r>
        <w:rPr>
          <w:rFonts w:ascii="黑体" w:eastAsia="黑体" w:hint="eastAsia"/>
          <w:sz w:val="18"/>
        </w:rPr>
        <w:t>4</w:t>
      </w:r>
      <w:r>
        <w:rPr>
          <w:rFonts w:ascii="黑体" w:eastAsia="黑体" w:hint="eastAsia"/>
          <w:sz w:val="18"/>
        </w:rPr>
        <w:t>、《覆铜箔层压板技术文集（专家文集三）》</w:t>
      </w:r>
      <w:r>
        <w:rPr>
          <w:rFonts w:ascii="黑体" w:eastAsia="黑体" w:hint="eastAsia"/>
          <w:sz w:val="18"/>
        </w:rPr>
        <w:t xml:space="preserve">  </w:t>
      </w:r>
      <w:r>
        <w:rPr>
          <w:rFonts w:ascii="黑体" w:eastAsia="黑体" w:hint="eastAsia"/>
          <w:sz w:val="18"/>
        </w:rPr>
        <w:t>共收录业内资深专家高工张洪文个人文献</w:t>
      </w:r>
      <w:r>
        <w:rPr>
          <w:rFonts w:ascii="黑体" w:eastAsia="黑体" w:hint="eastAsia"/>
          <w:sz w:val="18"/>
        </w:rPr>
        <w:t>40</w:t>
      </w:r>
      <w:r>
        <w:rPr>
          <w:rFonts w:ascii="黑体" w:eastAsia="黑体" w:hint="eastAsia"/>
          <w:sz w:val="18"/>
        </w:rPr>
        <w:t>篇。</w:t>
      </w:r>
    </w:p>
    <w:p w:rsidR="00000000" w:rsidRDefault="004E2573">
      <w:pPr>
        <w:spacing w:line="320" w:lineRule="exact"/>
        <w:rPr>
          <w:rFonts w:ascii="黑体" w:eastAsia="黑体" w:hint="eastAsia"/>
          <w:sz w:val="18"/>
        </w:rPr>
      </w:pPr>
      <w:r>
        <w:rPr>
          <w:rFonts w:ascii="黑体" w:eastAsia="黑体" w:hint="eastAsia"/>
          <w:sz w:val="18"/>
        </w:rPr>
        <w:t>5</w:t>
      </w:r>
      <w:r>
        <w:rPr>
          <w:rFonts w:ascii="黑体" w:eastAsia="黑体" w:hint="eastAsia"/>
          <w:sz w:val="18"/>
        </w:rPr>
        <w:t>、《刚性及多层印制板用基材规范及试验方法汇编》</w:t>
      </w:r>
      <w:r>
        <w:rPr>
          <w:rFonts w:ascii="黑体" w:eastAsia="黑体" w:hint="eastAsia"/>
          <w:sz w:val="18"/>
        </w:rPr>
        <w:t xml:space="preserve"> IPC4101A</w:t>
      </w:r>
      <w:r>
        <w:rPr>
          <w:rFonts w:ascii="黑体" w:eastAsia="黑体" w:hint="eastAsia"/>
          <w:sz w:val="18"/>
        </w:rPr>
        <w:t>及</w:t>
      </w:r>
      <w:r>
        <w:rPr>
          <w:rFonts w:ascii="黑体" w:eastAsia="黑体" w:hint="eastAsia"/>
          <w:sz w:val="18"/>
        </w:rPr>
        <w:t>TM-650</w:t>
      </w:r>
      <w:r>
        <w:rPr>
          <w:rFonts w:ascii="黑体" w:eastAsia="黑体" w:hint="eastAsia"/>
          <w:sz w:val="18"/>
        </w:rPr>
        <w:t>、</w:t>
      </w:r>
      <w:r>
        <w:rPr>
          <w:rFonts w:ascii="黑体" w:eastAsia="黑体" w:hint="eastAsia"/>
          <w:sz w:val="18"/>
        </w:rPr>
        <w:t>J-STD-003</w:t>
      </w:r>
      <w:r>
        <w:rPr>
          <w:rFonts w:ascii="黑体" w:eastAsia="黑体" w:hint="eastAsia"/>
          <w:sz w:val="18"/>
        </w:rPr>
        <w:t>、</w:t>
      </w:r>
      <w:r>
        <w:rPr>
          <w:rFonts w:ascii="黑体" w:eastAsia="黑体" w:hint="eastAsia"/>
          <w:sz w:val="18"/>
        </w:rPr>
        <w:t>UL94</w:t>
      </w:r>
      <w:r>
        <w:rPr>
          <w:rFonts w:ascii="黑体" w:eastAsia="黑体" w:hint="eastAsia"/>
          <w:sz w:val="18"/>
        </w:rPr>
        <w:t>中</w:t>
      </w:r>
      <w:r>
        <w:rPr>
          <w:rFonts w:ascii="黑体" w:eastAsia="黑体" w:hint="eastAsia"/>
          <w:sz w:val="18"/>
        </w:rPr>
        <w:t>CCL</w:t>
      </w:r>
      <w:r>
        <w:rPr>
          <w:rFonts w:ascii="黑体" w:eastAsia="黑体" w:hint="eastAsia"/>
          <w:sz w:val="18"/>
        </w:rPr>
        <w:t>试验方法汇编。</w:t>
      </w:r>
    </w:p>
    <w:p w:rsidR="00000000" w:rsidRDefault="004E2573">
      <w:pPr>
        <w:spacing w:line="320" w:lineRule="exact"/>
        <w:rPr>
          <w:rFonts w:ascii="黑体" w:eastAsia="黑体" w:hint="eastAsia"/>
          <w:sz w:val="18"/>
        </w:rPr>
      </w:pPr>
      <w:r>
        <w:rPr>
          <w:rFonts w:ascii="黑体" w:eastAsia="黑体" w:hint="eastAsia"/>
          <w:sz w:val="18"/>
        </w:rPr>
        <w:t>6</w:t>
      </w:r>
      <w:r>
        <w:rPr>
          <w:rFonts w:ascii="黑体" w:eastAsia="黑体" w:hint="eastAsia"/>
          <w:sz w:val="18"/>
        </w:rPr>
        <w:t>、《覆铜板手册》覆铜板及原材料、设备厂商（共</w:t>
      </w:r>
      <w:r>
        <w:rPr>
          <w:rFonts w:ascii="黑体" w:eastAsia="黑体" w:hint="eastAsia"/>
          <w:sz w:val="18"/>
        </w:rPr>
        <w:t>544</w:t>
      </w:r>
      <w:r>
        <w:rPr>
          <w:rFonts w:ascii="黑体" w:eastAsia="黑体" w:hint="eastAsia"/>
          <w:sz w:val="18"/>
        </w:rPr>
        <w:t>家）有关资料及覆铜板常见问题解答、“十一五覆铜板发展建议书等资料。</w:t>
      </w:r>
      <w:r>
        <w:rPr>
          <w:rFonts w:ascii="黑体" w:eastAsia="黑体" w:hint="eastAsia"/>
          <w:sz w:val="18"/>
        </w:rPr>
        <w:t>2007</w:t>
      </w:r>
      <w:r>
        <w:rPr>
          <w:rFonts w:ascii="黑体" w:eastAsia="黑体" w:hint="eastAsia"/>
          <w:sz w:val="18"/>
        </w:rPr>
        <w:t>年版。</w:t>
      </w:r>
    </w:p>
    <w:p w:rsidR="00000000" w:rsidRDefault="004E2573">
      <w:pPr>
        <w:spacing w:line="320" w:lineRule="exact"/>
        <w:ind w:left="360" w:hangingChars="200" w:hanging="360"/>
        <w:rPr>
          <w:rFonts w:ascii="黑体" w:eastAsia="黑体" w:hint="eastAsia"/>
          <w:sz w:val="18"/>
        </w:rPr>
      </w:pPr>
      <w:r>
        <w:rPr>
          <w:rFonts w:ascii="黑体" w:eastAsia="黑体" w:hint="eastAsia"/>
          <w:sz w:val="18"/>
        </w:rPr>
        <w:t>7</w:t>
      </w:r>
      <w:r>
        <w:rPr>
          <w:rFonts w:ascii="黑体" w:eastAsia="黑体" w:hint="eastAsia"/>
          <w:sz w:val="18"/>
        </w:rPr>
        <w:t>、《覆铜板新技术、新产品文集》（一）</w:t>
      </w:r>
      <w:r>
        <w:rPr>
          <w:rFonts w:ascii="黑体" w:eastAsia="黑体" w:hint="eastAsia"/>
          <w:sz w:val="18"/>
        </w:rPr>
        <w:t>-(</w:t>
      </w:r>
      <w:r>
        <w:rPr>
          <w:rFonts w:ascii="黑体" w:eastAsia="黑体" w:hint="eastAsia"/>
          <w:sz w:val="18"/>
        </w:rPr>
        <w:t>六</w:t>
      </w:r>
      <w:r>
        <w:rPr>
          <w:rFonts w:ascii="黑体" w:eastAsia="黑体" w:hint="eastAsia"/>
          <w:sz w:val="18"/>
        </w:rPr>
        <w:t>)</w:t>
      </w:r>
      <w:r>
        <w:rPr>
          <w:rFonts w:ascii="黑体" w:eastAsia="黑体" w:hint="eastAsia"/>
          <w:sz w:val="18"/>
        </w:rPr>
        <w:t>分别汇集了《覆铜板资讯》总第</w:t>
      </w:r>
      <w:r>
        <w:rPr>
          <w:rFonts w:ascii="黑体" w:eastAsia="黑体" w:hint="eastAsia"/>
          <w:sz w:val="18"/>
        </w:rPr>
        <w:t>1-8</w:t>
      </w:r>
      <w:r>
        <w:rPr>
          <w:rFonts w:ascii="黑体" w:eastAsia="黑体" w:hint="eastAsia"/>
          <w:sz w:val="18"/>
        </w:rPr>
        <w:t>期、</w:t>
      </w:r>
      <w:r>
        <w:rPr>
          <w:rFonts w:ascii="黑体" w:eastAsia="黑体" w:hint="eastAsia"/>
          <w:sz w:val="18"/>
        </w:rPr>
        <w:t>9-14</w:t>
      </w:r>
      <w:r>
        <w:rPr>
          <w:rFonts w:ascii="黑体" w:eastAsia="黑体" w:hint="eastAsia"/>
          <w:sz w:val="18"/>
        </w:rPr>
        <w:t>期、</w:t>
      </w:r>
      <w:r>
        <w:rPr>
          <w:rFonts w:ascii="黑体" w:eastAsia="黑体" w:hint="eastAsia"/>
          <w:sz w:val="18"/>
        </w:rPr>
        <w:t>15-22</w:t>
      </w:r>
      <w:r>
        <w:rPr>
          <w:rFonts w:ascii="黑体" w:eastAsia="黑体" w:hint="eastAsia"/>
          <w:sz w:val="18"/>
        </w:rPr>
        <w:t>期、</w:t>
      </w:r>
      <w:r>
        <w:rPr>
          <w:rFonts w:ascii="黑体" w:eastAsia="黑体" w:hint="eastAsia"/>
          <w:sz w:val="18"/>
        </w:rPr>
        <w:t>23-33</w:t>
      </w:r>
      <w:r>
        <w:rPr>
          <w:rFonts w:ascii="黑体" w:eastAsia="黑体" w:hint="eastAsia"/>
          <w:sz w:val="18"/>
        </w:rPr>
        <w:t>期、</w:t>
      </w:r>
      <w:r>
        <w:rPr>
          <w:rFonts w:ascii="黑体" w:eastAsia="黑体" w:hint="eastAsia"/>
          <w:sz w:val="18"/>
        </w:rPr>
        <w:t>34-42</w:t>
      </w:r>
      <w:r>
        <w:rPr>
          <w:rFonts w:ascii="黑体" w:eastAsia="黑体" w:hint="eastAsia"/>
          <w:sz w:val="18"/>
        </w:rPr>
        <w:t>期、</w:t>
      </w:r>
      <w:r>
        <w:rPr>
          <w:rFonts w:ascii="黑体" w:eastAsia="黑体" w:hint="eastAsia"/>
          <w:sz w:val="18"/>
        </w:rPr>
        <w:t>43-51</w:t>
      </w:r>
      <w:r>
        <w:rPr>
          <w:rFonts w:ascii="黑体" w:eastAsia="黑体" w:hint="eastAsia"/>
          <w:sz w:val="18"/>
        </w:rPr>
        <w:t>期的技术文献。</w:t>
      </w:r>
    </w:p>
    <w:p w:rsidR="00000000" w:rsidRDefault="004E2573">
      <w:pPr>
        <w:spacing w:line="320" w:lineRule="exact"/>
        <w:ind w:left="360" w:hangingChars="200" w:hanging="360"/>
        <w:rPr>
          <w:rFonts w:ascii="黑体" w:eastAsia="黑体" w:hint="eastAsia"/>
          <w:kern w:val="0"/>
          <w:szCs w:val="20"/>
          <w:lang w:val="zh-CN"/>
        </w:rPr>
      </w:pPr>
      <w:r>
        <w:rPr>
          <w:rFonts w:ascii="黑体" w:eastAsia="黑体" w:hint="eastAsia"/>
          <w:sz w:val="18"/>
        </w:rPr>
        <w:t>8</w:t>
      </w:r>
      <w:r>
        <w:rPr>
          <w:rFonts w:ascii="黑体" w:eastAsia="黑体" w:hint="eastAsia"/>
          <w:sz w:val="18"/>
        </w:rPr>
        <w:t>、第一至</w:t>
      </w:r>
      <w:r>
        <w:rPr>
          <w:rFonts w:ascii="黑体" w:eastAsia="黑体" w:hint="eastAsia"/>
          <w:sz w:val="18"/>
        </w:rPr>
        <w:t>二十</w:t>
      </w:r>
      <w:r>
        <w:rPr>
          <w:rFonts w:ascii="黑体" w:eastAsia="黑体" w:hint="eastAsia"/>
          <w:sz w:val="18"/>
        </w:rPr>
        <w:t>五</w:t>
      </w:r>
      <w:r>
        <w:rPr>
          <w:rFonts w:ascii="黑体" w:eastAsia="黑体" w:hint="eastAsia"/>
          <w:sz w:val="18"/>
        </w:rPr>
        <w:t>届中国覆铜板技术研讨会文集资料</w:t>
      </w:r>
      <w:r>
        <w:rPr>
          <w:rFonts w:ascii="黑体" w:eastAsia="黑体" w:hint="eastAsia"/>
          <w:sz w:val="18"/>
        </w:rPr>
        <w:t xml:space="preserve">  </w:t>
      </w:r>
      <w:r>
        <w:rPr>
          <w:rFonts w:ascii="黑体" w:eastAsia="黑体" w:hint="eastAsia"/>
          <w:sz w:val="18"/>
        </w:rPr>
        <w:t>汇编了</w:t>
      </w:r>
      <w:r>
        <w:rPr>
          <w:rFonts w:ascii="黑体" w:eastAsia="黑体" w:hint="eastAsia"/>
          <w:sz w:val="18"/>
        </w:rPr>
        <w:t>2000</w:t>
      </w:r>
      <w:r>
        <w:rPr>
          <w:rFonts w:ascii="黑体" w:eastAsia="黑体" w:hint="eastAsia"/>
          <w:sz w:val="18"/>
        </w:rPr>
        <w:t>年～</w:t>
      </w:r>
      <w:r>
        <w:rPr>
          <w:rFonts w:ascii="黑体" w:eastAsia="黑体" w:hint="eastAsia"/>
          <w:sz w:val="18"/>
        </w:rPr>
        <w:t>20</w:t>
      </w:r>
      <w:r>
        <w:rPr>
          <w:rFonts w:ascii="黑体" w:eastAsia="黑体" w:hint="eastAsia"/>
          <w:sz w:val="18"/>
        </w:rPr>
        <w:t>24</w:t>
      </w:r>
      <w:r>
        <w:rPr>
          <w:rFonts w:ascii="黑体" w:eastAsia="黑体" w:hint="eastAsia"/>
          <w:sz w:val="18"/>
        </w:rPr>
        <w:t>年召开的历届研讨会文献。</w:t>
      </w:r>
    </w:p>
    <w:p w:rsidR="00000000" w:rsidRDefault="004E2573">
      <w:pPr>
        <w:pStyle w:val="4"/>
        <w:autoSpaceDE w:val="0"/>
        <w:autoSpaceDN w:val="0"/>
        <w:spacing w:before="156" w:after="156" w:line="320" w:lineRule="exact"/>
        <w:rPr>
          <w:rFonts w:ascii="黑体" w:eastAsia="黑体" w:hint="eastAsia"/>
          <w:kern w:val="0"/>
          <w:sz w:val="21"/>
          <w:szCs w:val="20"/>
          <w:lang w:val="zh-CN"/>
        </w:rPr>
      </w:pPr>
      <w:r>
        <w:rPr>
          <w:rFonts w:ascii="黑体" w:eastAsia="黑体" w:hint="eastAsia"/>
          <w:kern w:val="0"/>
          <w:sz w:val="21"/>
          <w:szCs w:val="20"/>
          <w:lang w:val="zh-CN"/>
        </w:rPr>
        <w:t>汇款及联络事项：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0"/>
      </w:tblGrid>
      <w:tr w:rsidR="00000000">
        <w:trPr>
          <w:trHeight w:val="1368"/>
        </w:trPr>
        <w:tc>
          <w:tcPr>
            <w:tcW w:w="9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0000" w:rsidRDefault="004E257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int="eastAsia"/>
                <w:b/>
                <w:kern w:val="0"/>
                <w:sz w:val="20"/>
                <w:szCs w:val="18"/>
                <w:lang w:val="zh-CN"/>
              </w:rPr>
              <w:t>银行汇款事项：</w:t>
            </w:r>
            <w:r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  <w:t>帐</w:t>
            </w:r>
            <w:r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  <w:t xml:space="preserve">    </w:t>
            </w:r>
            <w:r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  <w:t>户</w:t>
            </w:r>
            <w:r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  <w:t>:</w:t>
            </w:r>
            <w:r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  <w:t>中国电子材料行业协会</w:t>
            </w:r>
          </w:p>
          <w:p w:rsidR="00000000" w:rsidRDefault="004E2573">
            <w:pPr>
              <w:autoSpaceDE w:val="0"/>
              <w:autoSpaceDN w:val="0"/>
              <w:adjustRightInd w:val="0"/>
              <w:spacing w:line="360" w:lineRule="auto"/>
              <w:ind w:firstLineChars="686" w:firstLine="1377"/>
              <w:jc w:val="left"/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  <w:t>开户银行</w:t>
            </w:r>
            <w:r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  <w:t>:</w:t>
            </w:r>
            <w:r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  <w:t>工行北京香河园支行</w:t>
            </w:r>
          </w:p>
          <w:p w:rsidR="00000000" w:rsidRDefault="004E2573">
            <w:pPr>
              <w:autoSpaceDE w:val="0"/>
              <w:autoSpaceDN w:val="0"/>
              <w:ind w:firstLineChars="684" w:firstLine="1373"/>
              <w:jc w:val="left"/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  <w:t>账</w:t>
            </w:r>
            <w:r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  <w:t xml:space="preserve">    </w:t>
            </w:r>
            <w:r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  <w:t>号</w:t>
            </w:r>
            <w:r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  <w:t>: 0200 0191 0900 0125 724</w:t>
            </w:r>
          </w:p>
          <w:p w:rsidR="00000000" w:rsidRDefault="004E2573">
            <w:pPr>
              <w:autoSpaceDE w:val="0"/>
              <w:autoSpaceDN w:val="0"/>
              <w:jc w:val="left"/>
              <w:rPr>
                <w:rFonts w:ascii="黑体" w:eastAsia="黑体" w:hAnsi="宋体" w:cs="F5"/>
                <w:b/>
                <w:kern w:val="0"/>
                <w:szCs w:val="21"/>
              </w:rPr>
            </w:pPr>
            <w:r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  <w:t>联</w:t>
            </w:r>
            <w:r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  <w:t>系</w:t>
            </w:r>
            <w:r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  <w:t>人：</w:t>
            </w:r>
            <w:r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  <w:t>王晓艳</w:t>
            </w:r>
            <w:r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  <w:t>电话：</w:t>
            </w:r>
            <w:r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  <w:t xml:space="preserve"> 029-33335234   15667246308</w:t>
            </w:r>
            <w:r>
              <w:rPr>
                <w:rFonts w:ascii="黑体" w:eastAsia="黑体" w:hAnsi="宋体" w:cs="F5" w:hint="eastAsia"/>
                <w:b/>
                <w:kern w:val="0"/>
                <w:sz w:val="20"/>
                <w:szCs w:val="20"/>
              </w:rPr>
              <w:t>（微信同号）邮箱：</w:t>
            </w:r>
            <w:r>
              <w:rPr>
                <w:rFonts w:ascii="黑体" w:eastAsia="黑体" w:hAnsi="宋体" w:cs="F5" w:hint="eastAsia"/>
                <w:b/>
                <w:kern w:val="0"/>
                <w:szCs w:val="21"/>
              </w:rPr>
              <w:t>ccla33335234@163.com</w:t>
            </w:r>
          </w:p>
        </w:tc>
      </w:tr>
    </w:tbl>
    <w:p w:rsidR="004E2573" w:rsidRDefault="004E2573"/>
    <w:sectPr w:rsidR="004E2573">
      <w:headerReference w:type="default" r:id="rId7"/>
      <w:pgSz w:w="11906" w:h="16838"/>
      <w:pgMar w:top="1091" w:right="1200" w:bottom="1440" w:left="12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573" w:rsidRDefault="004E2573">
      <w:r>
        <w:separator/>
      </w:r>
    </w:p>
  </w:endnote>
  <w:endnote w:type="continuationSeparator" w:id="0">
    <w:p w:rsidR="004E2573" w:rsidRDefault="004E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5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573" w:rsidRDefault="004E2573">
      <w:r>
        <w:separator/>
      </w:r>
    </w:p>
  </w:footnote>
  <w:footnote w:type="continuationSeparator" w:id="0">
    <w:p w:rsidR="004E2573" w:rsidRDefault="004E2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E257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MjE1ZmMwNjczZjQ0Y2YwZGQ5MjkzMjg4YmY2MTgifQ=="/>
    <w:docVar w:name="KSO_WPS_MARK_KEY" w:val="9f4fd5be-c664-427b-acff-e4074896291c"/>
  </w:docVars>
  <w:rsids>
    <w:rsidRoot w:val="00EE17B5"/>
    <w:rsid w:val="004E2573"/>
    <w:rsid w:val="00D10D99"/>
    <w:rsid w:val="00EE17B5"/>
    <w:rsid w:val="00F22F9D"/>
    <w:rsid w:val="03D46DF9"/>
    <w:rsid w:val="06DD024B"/>
    <w:rsid w:val="0BFF6AC9"/>
    <w:rsid w:val="0C517711"/>
    <w:rsid w:val="0EC822D3"/>
    <w:rsid w:val="12C17404"/>
    <w:rsid w:val="130A686C"/>
    <w:rsid w:val="180C6BE2"/>
    <w:rsid w:val="19A32DE5"/>
    <w:rsid w:val="1A2C531A"/>
    <w:rsid w:val="1AE64FE4"/>
    <w:rsid w:val="1C023603"/>
    <w:rsid w:val="1C1F5706"/>
    <w:rsid w:val="1CFC7789"/>
    <w:rsid w:val="1E5154ED"/>
    <w:rsid w:val="20206F8B"/>
    <w:rsid w:val="22244B28"/>
    <w:rsid w:val="232617FF"/>
    <w:rsid w:val="23BF2431"/>
    <w:rsid w:val="23E313B8"/>
    <w:rsid w:val="23FA3D93"/>
    <w:rsid w:val="24D51BF3"/>
    <w:rsid w:val="258779A6"/>
    <w:rsid w:val="25DF175E"/>
    <w:rsid w:val="27C7337B"/>
    <w:rsid w:val="282D2194"/>
    <w:rsid w:val="2C7D0233"/>
    <w:rsid w:val="2E150147"/>
    <w:rsid w:val="2E962192"/>
    <w:rsid w:val="2F4379D5"/>
    <w:rsid w:val="31AF440F"/>
    <w:rsid w:val="31C35E5B"/>
    <w:rsid w:val="35C802E2"/>
    <w:rsid w:val="36AD3967"/>
    <w:rsid w:val="36C04A4C"/>
    <w:rsid w:val="38754EC0"/>
    <w:rsid w:val="39E32812"/>
    <w:rsid w:val="3B653D90"/>
    <w:rsid w:val="3BD62EEC"/>
    <w:rsid w:val="3F026D83"/>
    <w:rsid w:val="403A3F4A"/>
    <w:rsid w:val="40B55E8E"/>
    <w:rsid w:val="45A200DE"/>
    <w:rsid w:val="46584CFB"/>
    <w:rsid w:val="494D62C3"/>
    <w:rsid w:val="4A3B48A0"/>
    <w:rsid w:val="4C994876"/>
    <w:rsid w:val="4CFB76BB"/>
    <w:rsid w:val="4DE911AE"/>
    <w:rsid w:val="50B7359F"/>
    <w:rsid w:val="50CF3D2E"/>
    <w:rsid w:val="5409300A"/>
    <w:rsid w:val="54DD57AC"/>
    <w:rsid w:val="576E7ADA"/>
    <w:rsid w:val="5C7B23D4"/>
    <w:rsid w:val="5C8011A4"/>
    <w:rsid w:val="5DF0066B"/>
    <w:rsid w:val="5E9B7945"/>
    <w:rsid w:val="621770B4"/>
    <w:rsid w:val="62EE433D"/>
    <w:rsid w:val="655B219C"/>
    <w:rsid w:val="65A54F19"/>
    <w:rsid w:val="67504E3E"/>
    <w:rsid w:val="683A0632"/>
    <w:rsid w:val="68FC411B"/>
    <w:rsid w:val="69931944"/>
    <w:rsid w:val="6DBD148C"/>
    <w:rsid w:val="714125CE"/>
    <w:rsid w:val="72EE4563"/>
    <w:rsid w:val="72F71196"/>
    <w:rsid w:val="75394896"/>
    <w:rsid w:val="78044C6A"/>
    <w:rsid w:val="789A598D"/>
    <w:rsid w:val="79A84E8B"/>
    <w:rsid w:val="7B843CA5"/>
    <w:rsid w:val="7C9548C7"/>
    <w:rsid w:val="7CEE5F90"/>
    <w:rsid w:val="7DC36AF3"/>
    <w:rsid w:val="7DF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样式4"/>
    <w:basedOn w:val="a"/>
    <w:qFormat/>
    <w:pPr>
      <w:spacing w:beforeLines="50" w:afterLines="50"/>
      <w:jc w:val="left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样式4"/>
    <w:basedOn w:val="a"/>
    <w:qFormat/>
    <w:pPr>
      <w:spacing w:beforeLines="50" w:afterLines="50"/>
      <w:jc w:val="lef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Company>Microsoft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2025-01-22T14:07:00Z</dcterms:created>
  <dcterms:modified xsi:type="dcterms:W3CDTF">2025-01-22T14:07:00Z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E0F36430C4724E5B9A2D1E765FEEAD37_13</vt:lpwstr>
  </property>
</Properties>
</file>